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96785" w14:textId="77777777" w:rsidR="00515C27" w:rsidRDefault="00D316E8" w:rsidP="008335BA">
      <w:pPr>
        <w:spacing w:line="240" w:lineRule="auto"/>
        <w:rPr>
          <w:rFonts w:ascii="Arial Narrow" w:hAnsi="Arial Narrow"/>
        </w:rPr>
      </w:pPr>
      <w:r w:rsidRPr="00222A52">
        <w:rPr>
          <w:rFonts w:ascii="Arial Narrow" w:hAnsi="Arial Narrow"/>
          <w:noProof/>
          <w:lang w:val="en-US" w:eastAsia="en-US"/>
        </w:rPr>
        <mc:AlternateContent>
          <mc:Choice Requires="wps">
            <w:drawing>
              <wp:anchor distT="45720" distB="45720" distL="114300" distR="114300" simplePos="0" relativeHeight="251661312" behindDoc="0" locked="0" layoutInCell="1" allowOverlap="1" wp14:anchorId="247E65B3" wp14:editId="2010467E">
                <wp:simplePos x="0" y="0"/>
                <wp:positionH relativeFrom="margin">
                  <wp:posOffset>-350848</wp:posOffset>
                </wp:positionH>
                <wp:positionV relativeFrom="paragraph">
                  <wp:posOffset>1928495</wp:posOffset>
                </wp:positionV>
                <wp:extent cx="6734175" cy="1419225"/>
                <wp:effectExtent l="0" t="0" r="9525"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19225"/>
                        </a:xfrm>
                        <a:prstGeom prst="rect">
                          <a:avLst/>
                        </a:prstGeom>
                        <a:solidFill>
                          <a:srgbClr val="FFFFFF"/>
                        </a:solidFill>
                        <a:ln w="9525">
                          <a:noFill/>
                          <a:miter lim="800000"/>
                          <a:headEnd/>
                          <a:tailEnd/>
                        </a:ln>
                      </wps:spPr>
                      <wps:txbx>
                        <w:txbxContent>
                          <w:p w14:paraId="65017127" w14:textId="77777777" w:rsidR="00D90555" w:rsidRPr="00581ACA" w:rsidRDefault="00D90555" w:rsidP="00D90555">
                            <w:pPr>
                              <w:rPr>
                                <w:rFonts w:ascii="Bradley Hand ITC" w:hAnsi="Bradley Hand ITC"/>
                                <w:b/>
                                <w:sz w:val="32"/>
                              </w:rPr>
                            </w:pPr>
                            <w:r>
                              <w:rPr>
                                <w:rFonts w:ascii="Bradley Hand ITC" w:hAnsi="Bradley Hand ITC"/>
                                <w:b/>
                                <w:sz w:val="32"/>
                              </w:rPr>
                              <w:t>Inscription :</w:t>
                            </w:r>
                          </w:p>
                          <w:tbl>
                            <w:tblPr>
                              <w:tblW w:w="9781" w:type="dxa"/>
                              <w:tblLayout w:type="fixed"/>
                              <w:tblCellMar>
                                <w:left w:w="115" w:type="dxa"/>
                                <w:right w:w="115" w:type="dxa"/>
                              </w:tblCellMar>
                              <w:tblLook w:val="04A0" w:firstRow="1" w:lastRow="0" w:firstColumn="1" w:lastColumn="0" w:noHBand="0" w:noVBand="1"/>
                            </w:tblPr>
                            <w:tblGrid>
                              <w:gridCol w:w="993"/>
                              <w:gridCol w:w="850"/>
                              <w:gridCol w:w="2835"/>
                              <w:gridCol w:w="1275"/>
                              <w:gridCol w:w="3828"/>
                            </w:tblGrid>
                            <w:tr w:rsidR="003B69CF" w:rsidRPr="00CD6754" w14:paraId="5AB6DA36" w14:textId="77777777" w:rsidTr="00D96B48">
                              <w:tc>
                                <w:tcPr>
                                  <w:tcW w:w="993" w:type="dxa"/>
                                  <w:shd w:val="clear" w:color="auto" w:fill="auto"/>
                                </w:tcPr>
                                <w:p w14:paraId="035EDFAE" w14:textId="77777777" w:rsidR="003B69CF" w:rsidRPr="003B69CF" w:rsidRDefault="003B69CF" w:rsidP="00463BA5">
                                  <w:pPr>
                                    <w:pStyle w:val="Classdetails"/>
                                    <w:rPr>
                                      <w:rFonts w:ascii="Arial Narrow" w:hAnsi="Arial Narrow"/>
                                      <w:sz w:val="22"/>
                                      <w:lang w:val="fr-FR"/>
                                    </w:rPr>
                                  </w:pPr>
                                  <w:r w:rsidRPr="003B69CF">
                                    <w:rPr>
                                      <w:rFonts w:ascii="Arial Narrow" w:hAnsi="Arial Narrow"/>
                                      <w:sz w:val="22"/>
                                      <w:lang w:val="fr-FR"/>
                                    </w:rPr>
                                    <w:t>Prénom :</w:t>
                                  </w:r>
                                </w:p>
                              </w:tc>
                              <w:tc>
                                <w:tcPr>
                                  <w:tcW w:w="3685" w:type="dxa"/>
                                  <w:gridSpan w:val="2"/>
                                  <w:tcBorders>
                                    <w:bottom w:val="single" w:sz="4" w:space="0" w:color="auto"/>
                                  </w:tcBorders>
                                  <w:shd w:val="clear" w:color="auto" w:fill="auto"/>
                                </w:tcPr>
                                <w:p w14:paraId="69B7C903" w14:textId="77777777" w:rsidR="003B69CF" w:rsidRPr="003B69CF" w:rsidRDefault="003B69CF" w:rsidP="00E27B55">
                                  <w:pPr>
                                    <w:pStyle w:val="Classdetails"/>
                                    <w:ind w:left="0" w:firstLine="0"/>
                                    <w:rPr>
                                      <w:rFonts w:ascii="Arial Narrow" w:hAnsi="Arial Narrow"/>
                                      <w:sz w:val="22"/>
                                      <w:lang w:val="fr-FR"/>
                                    </w:rPr>
                                  </w:pPr>
                                </w:p>
                              </w:tc>
                              <w:tc>
                                <w:tcPr>
                                  <w:tcW w:w="1275" w:type="dxa"/>
                                  <w:shd w:val="clear" w:color="auto" w:fill="auto"/>
                                </w:tcPr>
                                <w:p w14:paraId="4AA757C6" w14:textId="77777777" w:rsidR="003B69CF" w:rsidRPr="003B69CF" w:rsidRDefault="003B69CF" w:rsidP="00463BA5">
                                  <w:pPr>
                                    <w:pStyle w:val="Classdetails"/>
                                    <w:rPr>
                                      <w:rFonts w:ascii="Arial Narrow" w:hAnsi="Arial Narrow"/>
                                      <w:sz w:val="22"/>
                                      <w:lang w:val="fr-FR"/>
                                    </w:rPr>
                                  </w:pPr>
                                  <w:r w:rsidRPr="003B69CF">
                                    <w:rPr>
                                      <w:rFonts w:ascii="Arial Narrow" w:hAnsi="Arial Narrow"/>
                                      <w:sz w:val="22"/>
                                      <w:lang w:val="fr-FR"/>
                                    </w:rPr>
                                    <w:t>Nom :</w:t>
                                  </w:r>
                                </w:p>
                              </w:tc>
                              <w:tc>
                                <w:tcPr>
                                  <w:tcW w:w="3828" w:type="dxa"/>
                                  <w:tcBorders>
                                    <w:bottom w:val="single" w:sz="4" w:space="0" w:color="auto"/>
                                  </w:tcBorders>
                                  <w:shd w:val="clear" w:color="auto" w:fill="auto"/>
                                </w:tcPr>
                                <w:p w14:paraId="10DF1F0C" w14:textId="77777777" w:rsidR="003B69CF" w:rsidRPr="003B69CF" w:rsidRDefault="003B69CF" w:rsidP="00463BA5">
                                  <w:pPr>
                                    <w:pStyle w:val="Classdetails"/>
                                    <w:rPr>
                                      <w:rFonts w:ascii="Arial Narrow" w:hAnsi="Arial Narrow"/>
                                      <w:sz w:val="22"/>
                                      <w:lang w:val="fr-FR"/>
                                    </w:rPr>
                                  </w:pPr>
                                </w:p>
                              </w:tc>
                            </w:tr>
                            <w:tr w:rsidR="003B69CF" w:rsidRPr="00CD6754" w14:paraId="0FB907EF" w14:textId="77777777" w:rsidTr="00D96B48">
                              <w:tc>
                                <w:tcPr>
                                  <w:tcW w:w="993" w:type="dxa"/>
                                  <w:shd w:val="clear" w:color="auto" w:fill="auto"/>
                                </w:tcPr>
                                <w:p w14:paraId="33DE3511" w14:textId="77777777" w:rsidR="003B69CF" w:rsidRPr="003B69CF" w:rsidRDefault="003B69CF" w:rsidP="00463BA5">
                                  <w:pPr>
                                    <w:pStyle w:val="Classdetails"/>
                                    <w:rPr>
                                      <w:rFonts w:ascii="Arial Narrow" w:hAnsi="Arial Narrow"/>
                                      <w:sz w:val="22"/>
                                      <w:lang w:val="fr-FR"/>
                                    </w:rPr>
                                  </w:pPr>
                                  <w:r w:rsidRPr="003B69CF">
                                    <w:rPr>
                                      <w:rFonts w:ascii="Arial Narrow" w:hAnsi="Arial Narrow"/>
                                      <w:sz w:val="22"/>
                                      <w:lang w:val="fr-FR"/>
                                    </w:rPr>
                                    <w:t>Courriel :</w:t>
                                  </w:r>
                                </w:p>
                              </w:tc>
                              <w:tc>
                                <w:tcPr>
                                  <w:tcW w:w="3685" w:type="dxa"/>
                                  <w:gridSpan w:val="2"/>
                                  <w:tcBorders>
                                    <w:top w:val="single" w:sz="4" w:space="0" w:color="auto"/>
                                    <w:bottom w:val="single" w:sz="4" w:space="0" w:color="auto"/>
                                  </w:tcBorders>
                                  <w:shd w:val="clear" w:color="auto" w:fill="auto"/>
                                </w:tcPr>
                                <w:p w14:paraId="6EA692C8" w14:textId="77777777" w:rsidR="003B69CF" w:rsidRPr="003B69CF" w:rsidRDefault="003B69CF" w:rsidP="00463BA5">
                                  <w:pPr>
                                    <w:pStyle w:val="Classdetails"/>
                                    <w:rPr>
                                      <w:rFonts w:ascii="Arial Narrow" w:hAnsi="Arial Narrow"/>
                                      <w:sz w:val="22"/>
                                      <w:lang w:val="fr-FR"/>
                                    </w:rPr>
                                  </w:pPr>
                                </w:p>
                              </w:tc>
                              <w:tc>
                                <w:tcPr>
                                  <w:tcW w:w="1275" w:type="dxa"/>
                                  <w:shd w:val="clear" w:color="auto" w:fill="auto"/>
                                </w:tcPr>
                                <w:p w14:paraId="0759F90C" w14:textId="77777777" w:rsidR="003B69CF" w:rsidRPr="003B69CF" w:rsidRDefault="003B69CF" w:rsidP="00463BA5">
                                  <w:pPr>
                                    <w:pStyle w:val="Classdetails"/>
                                    <w:rPr>
                                      <w:rFonts w:ascii="Arial Narrow" w:hAnsi="Arial Narrow"/>
                                      <w:sz w:val="22"/>
                                      <w:lang w:val="fr-FR"/>
                                    </w:rPr>
                                  </w:pPr>
                                  <w:r w:rsidRPr="003B69CF">
                                    <w:rPr>
                                      <w:rFonts w:ascii="Arial Narrow" w:hAnsi="Arial Narrow"/>
                                      <w:sz w:val="22"/>
                                      <w:lang w:val="fr-FR"/>
                                    </w:rPr>
                                    <w:t>Téléphone</w:t>
                                  </w:r>
                                  <w:r w:rsidR="001B1FA7">
                                    <w:rPr>
                                      <w:rFonts w:ascii="Arial Narrow" w:hAnsi="Arial Narrow"/>
                                      <w:sz w:val="22"/>
                                      <w:lang w:val="fr-FR"/>
                                    </w:rPr>
                                    <w:t> :</w:t>
                                  </w:r>
                                </w:p>
                              </w:tc>
                              <w:tc>
                                <w:tcPr>
                                  <w:tcW w:w="3828" w:type="dxa"/>
                                  <w:tcBorders>
                                    <w:top w:val="single" w:sz="4" w:space="0" w:color="auto"/>
                                    <w:bottom w:val="single" w:sz="4" w:space="0" w:color="auto"/>
                                  </w:tcBorders>
                                  <w:shd w:val="clear" w:color="auto" w:fill="auto"/>
                                </w:tcPr>
                                <w:p w14:paraId="21B3F48A" w14:textId="77777777" w:rsidR="003B69CF" w:rsidRPr="003B69CF" w:rsidRDefault="003B69CF" w:rsidP="00463BA5">
                                  <w:pPr>
                                    <w:pStyle w:val="Classdetails"/>
                                    <w:rPr>
                                      <w:rFonts w:ascii="Arial Narrow" w:hAnsi="Arial Narrow"/>
                                      <w:sz w:val="22"/>
                                      <w:lang w:val="fr-FR"/>
                                    </w:rPr>
                                  </w:pPr>
                                </w:p>
                              </w:tc>
                            </w:tr>
                            <w:tr w:rsidR="00937246" w:rsidRPr="003B69CF" w14:paraId="06FDEDF0" w14:textId="77777777" w:rsidTr="00937246">
                              <w:tc>
                                <w:tcPr>
                                  <w:tcW w:w="1843" w:type="dxa"/>
                                  <w:gridSpan w:val="2"/>
                                  <w:shd w:val="clear" w:color="auto" w:fill="auto"/>
                                </w:tcPr>
                                <w:p w14:paraId="48721F56" w14:textId="77777777" w:rsidR="00937246" w:rsidRPr="003B69CF" w:rsidRDefault="00937246" w:rsidP="00D96B48">
                                  <w:pPr>
                                    <w:pStyle w:val="Classdetails"/>
                                    <w:rPr>
                                      <w:rFonts w:ascii="Arial Narrow" w:hAnsi="Arial Narrow"/>
                                      <w:sz w:val="22"/>
                                      <w:lang w:val="fr-FR"/>
                                    </w:rPr>
                                  </w:pPr>
                                  <w:r>
                                    <w:rPr>
                                      <w:rFonts w:ascii="Arial Narrow" w:hAnsi="Arial Narrow"/>
                                      <w:sz w:val="22"/>
                                      <w:lang w:val="fr-FR"/>
                                    </w:rPr>
                                    <w:t>Date de naissance</w:t>
                                  </w:r>
                                  <w:r w:rsidRPr="003B69CF">
                                    <w:rPr>
                                      <w:rFonts w:ascii="Arial Narrow" w:hAnsi="Arial Narrow"/>
                                      <w:sz w:val="22"/>
                                      <w:lang w:val="fr-FR"/>
                                    </w:rPr>
                                    <w:t> :</w:t>
                                  </w:r>
                                  <w:r>
                                    <w:rPr>
                                      <w:rFonts w:ascii="Arial Narrow" w:hAnsi="Arial Narrow"/>
                                      <w:sz w:val="22"/>
                                      <w:lang w:val="fr-FR"/>
                                    </w:rPr>
                                    <w:t xml:space="preserve"> </w:t>
                                  </w:r>
                                </w:p>
                              </w:tc>
                              <w:tc>
                                <w:tcPr>
                                  <w:tcW w:w="7938" w:type="dxa"/>
                                  <w:gridSpan w:val="3"/>
                                  <w:tcBorders>
                                    <w:bottom w:val="single" w:sz="4" w:space="0" w:color="auto"/>
                                  </w:tcBorders>
                                  <w:shd w:val="clear" w:color="auto" w:fill="auto"/>
                                </w:tcPr>
                                <w:p w14:paraId="5D28F2F8" w14:textId="77777777" w:rsidR="00937246" w:rsidRPr="003B69CF" w:rsidRDefault="00937246" w:rsidP="00D96B48">
                                  <w:pPr>
                                    <w:pStyle w:val="Classdetails"/>
                                    <w:ind w:left="0" w:firstLine="0"/>
                                    <w:rPr>
                                      <w:rFonts w:ascii="Arial Narrow" w:hAnsi="Arial Narrow"/>
                                      <w:sz w:val="22"/>
                                      <w:lang w:val="fr-FR"/>
                                    </w:rPr>
                                  </w:pPr>
                                </w:p>
                              </w:tc>
                            </w:tr>
                          </w:tbl>
                          <w:p w14:paraId="569DBB7F" w14:textId="77777777" w:rsidR="0096333E" w:rsidRDefault="0096333E" w:rsidP="003B69CF">
                            <w:pPr>
                              <w:tabs>
                                <w:tab w:val="left" w:pos="4253"/>
                              </w:tabs>
                              <w:rPr>
                                <w:rFonts w:ascii="Arial Narrow" w:hAnsi="Arial Narrow"/>
                              </w:rPr>
                            </w:pPr>
                          </w:p>
                          <w:p w14:paraId="7C2ED086" w14:textId="77777777" w:rsidR="00D316E8" w:rsidRDefault="00D316E8" w:rsidP="003B69CF">
                            <w:pPr>
                              <w:tabs>
                                <w:tab w:val="left" w:pos="4253"/>
                              </w:tabs>
                              <w:rPr>
                                <w:rFonts w:ascii="Arial Narrow" w:hAnsi="Arial Narrow"/>
                              </w:rPr>
                            </w:pPr>
                          </w:p>
                          <w:p w14:paraId="2B029945" w14:textId="77777777" w:rsidR="00D316E8" w:rsidRDefault="00D316E8" w:rsidP="003B69CF">
                            <w:pPr>
                              <w:tabs>
                                <w:tab w:val="left" w:pos="4253"/>
                              </w:tabs>
                              <w:rPr>
                                <w:rFonts w:ascii="Arial Narrow" w:hAnsi="Arial Narrow"/>
                              </w:rPr>
                            </w:pPr>
                          </w:p>
                          <w:p w14:paraId="1DBEB7D2" w14:textId="77777777" w:rsidR="00D316E8" w:rsidRDefault="00D316E8" w:rsidP="003B69CF">
                            <w:pPr>
                              <w:tabs>
                                <w:tab w:val="left" w:pos="4253"/>
                              </w:tabs>
                              <w:rPr>
                                <w:rFonts w:ascii="Arial Narrow" w:hAnsi="Arial Narrow"/>
                              </w:rPr>
                            </w:pPr>
                          </w:p>
                          <w:p w14:paraId="389EBF44" w14:textId="77777777" w:rsidR="00D316E8" w:rsidRDefault="00D316E8" w:rsidP="003B69CF">
                            <w:pPr>
                              <w:tabs>
                                <w:tab w:val="left" w:pos="4253"/>
                              </w:tabs>
                              <w:rPr>
                                <w:rFonts w:ascii="Arial Narrow" w:hAnsi="Arial Narrow"/>
                              </w:rPr>
                            </w:pPr>
                          </w:p>
                          <w:p w14:paraId="3D1C7496" w14:textId="77777777" w:rsidR="00D316E8" w:rsidRPr="004B1AE8" w:rsidRDefault="00D316E8" w:rsidP="003B69CF">
                            <w:pPr>
                              <w:tabs>
                                <w:tab w:val="left" w:pos="4253"/>
                              </w:tabs>
                              <w:rPr>
                                <w:rFonts w:ascii="Arial Narrow" w:hAnsi="Arial Narrow"/>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7E65B3" id="_x0000_t202" coordsize="21600,21600" o:spt="202" path="m,l,21600r21600,l21600,xe">
                <v:stroke joinstyle="miter"/>
                <v:path gradientshapeok="t" o:connecttype="rect"/>
              </v:shapetype>
              <v:shape id="Zone de texte 2" o:spid="_x0000_s1026" type="#_x0000_t202" style="position:absolute;margin-left:-27.65pt;margin-top:151.85pt;width:530.25pt;height:11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" stroked="f">
                <v:textbox>
                  <w:txbxContent>
                    <w:p w14:paraId="65017127" w14:textId="77777777" w:rsidR="00D90555" w:rsidRPr="00581ACA" w:rsidRDefault="00D90555" w:rsidP="00D90555">
                      <w:pPr>
                        <w:rPr>
                          <w:rFonts w:ascii="Bradley Hand ITC" w:hAnsi="Bradley Hand ITC"/>
                          <w:b/>
                          <w:sz w:val="32"/>
                        </w:rPr>
                      </w:pPr>
                      <w:r>
                        <w:rPr>
                          <w:rFonts w:ascii="Bradley Hand ITC" w:hAnsi="Bradley Hand ITC"/>
                          <w:b/>
                          <w:sz w:val="32"/>
                        </w:rPr>
                        <w:t>Inscription :</w:t>
                      </w:r>
                    </w:p>
                    <w:tbl>
                      <w:tblPr>
                        <w:tblW w:w="9781" w:type="dxa"/>
                        <w:tblLayout w:type="fixed"/>
                        <w:tblCellMar>
                          <w:left w:w="115" w:type="dxa"/>
                          <w:right w:w="115" w:type="dxa"/>
                        </w:tblCellMar>
                        <w:tblLook w:val="04A0" w:firstRow="1" w:lastRow="0" w:firstColumn="1" w:lastColumn="0" w:noHBand="0" w:noVBand="1"/>
                      </w:tblPr>
                      <w:tblGrid>
                        <w:gridCol w:w="993"/>
                        <w:gridCol w:w="850"/>
                        <w:gridCol w:w="2835"/>
                        <w:gridCol w:w="1275"/>
                        <w:gridCol w:w="3828"/>
                      </w:tblGrid>
                      <w:tr w:rsidR="003B69CF" w:rsidRPr="00CD6754" w14:paraId="5AB6DA36" w14:textId="77777777" w:rsidTr="00D96B48">
                        <w:tc>
                          <w:tcPr>
                            <w:tcW w:w="993" w:type="dxa"/>
                            <w:shd w:val="clear" w:color="auto" w:fill="auto"/>
                          </w:tcPr>
                          <w:p w14:paraId="035EDFAE" w14:textId="77777777" w:rsidR="003B69CF" w:rsidRPr="003B69CF" w:rsidRDefault="003B69CF" w:rsidP="00463BA5">
                            <w:pPr>
                              <w:pStyle w:val="Classdetails"/>
                              <w:rPr>
                                <w:rFonts w:ascii="Arial Narrow" w:hAnsi="Arial Narrow"/>
                                <w:sz w:val="22"/>
                                <w:lang w:val="fr-FR"/>
                              </w:rPr>
                            </w:pPr>
                            <w:r w:rsidRPr="003B69CF">
                              <w:rPr>
                                <w:rFonts w:ascii="Arial Narrow" w:hAnsi="Arial Narrow"/>
                                <w:sz w:val="22"/>
                                <w:lang w:val="fr-FR"/>
                              </w:rPr>
                              <w:t>Prénom :</w:t>
                            </w:r>
                          </w:p>
                        </w:tc>
                        <w:tc>
                          <w:tcPr>
                            <w:tcW w:w="3685" w:type="dxa"/>
                            <w:gridSpan w:val="2"/>
                            <w:tcBorders>
                              <w:bottom w:val="single" w:sz="4" w:space="0" w:color="auto"/>
                            </w:tcBorders>
                            <w:shd w:val="clear" w:color="auto" w:fill="auto"/>
                          </w:tcPr>
                          <w:p w14:paraId="69B7C903" w14:textId="77777777" w:rsidR="003B69CF" w:rsidRPr="003B69CF" w:rsidRDefault="003B69CF" w:rsidP="00E27B55">
                            <w:pPr>
                              <w:pStyle w:val="Classdetails"/>
                              <w:ind w:left="0" w:firstLine="0"/>
                              <w:rPr>
                                <w:rFonts w:ascii="Arial Narrow" w:hAnsi="Arial Narrow"/>
                                <w:sz w:val="22"/>
                                <w:lang w:val="fr-FR"/>
                              </w:rPr>
                            </w:pPr>
                          </w:p>
                        </w:tc>
                        <w:tc>
                          <w:tcPr>
                            <w:tcW w:w="1275" w:type="dxa"/>
                            <w:shd w:val="clear" w:color="auto" w:fill="auto"/>
                          </w:tcPr>
                          <w:p w14:paraId="4AA757C6" w14:textId="77777777" w:rsidR="003B69CF" w:rsidRPr="003B69CF" w:rsidRDefault="003B69CF" w:rsidP="00463BA5">
                            <w:pPr>
                              <w:pStyle w:val="Classdetails"/>
                              <w:rPr>
                                <w:rFonts w:ascii="Arial Narrow" w:hAnsi="Arial Narrow"/>
                                <w:sz w:val="22"/>
                                <w:lang w:val="fr-FR"/>
                              </w:rPr>
                            </w:pPr>
                            <w:r w:rsidRPr="003B69CF">
                              <w:rPr>
                                <w:rFonts w:ascii="Arial Narrow" w:hAnsi="Arial Narrow"/>
                                <w:sz w:val="22"/>
                                <w:lang w:val="fr-FR"/>
                              </w:rPr>
                              <w:t>Nom :</w:t>
                            </w:r>
                          </w:p>
                        </w:tc>
                        <w:tc>
                          <w:tcPr>
                            <w:tcW w:w="3828" w:type="dxa"/>
                            <w:tcBorders>
                              <w:bottom w:val="single" w:sz="4" w:space="0" w:color="auto"/>
                            </w:tcBorders>
                            <w:shd w:val="clear" w:color="auto" w:fill="auto"/>
                          </w:tcPr>
                          <w:p w14:paraId="10DF1F0C" w14:textId="77777777" w:rsidR="003B69CF" w:rsidRPr="003B69CF" w:rsidRDefault="003B69CF" w:rsidP="00463BA5">
                            <w:pPr>
                              <w:pStyle w:val="Classdetails"/>
                              <w:rPr>
                                <w:rFonts w:ascii="Arial Narrow" w:hAnsi="Arial Narrow"/>
                                <w:sz w:val="22"/>
                                <w:lang w:val="fr-FR"/>
                              </w:rPr>
                            </w:pPr>
                          </w:p>
                        </w:tc>
                      </w:tr>
                      <w:tr w:rsidR="003B69CF" w:rsidRPr="00CD6754" w14:paraId="0FB907EF" w14:textId="77777777" w:rsidTr="00D96B48">
                        <w:tc>
                          <w:tcPr>
                            <w:tcW w:w="993" w:type="dxa"/>
                            <w:shd w:val="clear" w:color="auto" w:fill="auto"/>
                          </w:tcPr>
                          <w:p w14:paraId="33DE3511" w14:textId="77777777" w:rsidR="003B69CF" w:rsidRPr="003B69CF" w:rsidRDefault="003B69CF" w:rsidP="00463BA5">
                            <w:pPr>
                              <w:pStyle w:val="Classdetails"/>
                              <w:rPr>
                                <w:rFonts w:ascii="Arial Narrow" w:hAnsi="Arial Narrow"/>
                                <w:sz w:val="22"/>
                                <w:lang w:val="fr-FR"/>
                              </w:rPr>
                            </w:pPr>
                            <w:r w:rsidRPr="003B69CF">
                              <w:rPr>
                                <w:rFonts w:ascii="Arial Narrow" w:hAnsi="Arial Narrow"/>
                                <w:sz w:val="22"/>
                                <w:lang w:val="fr-FR"/>
                              </w:rPr>
                              <w:t>Courriel :</w:t>
                            </w:r>
                          </w:p>
                        </w:tc>
                        <w:tc>
                          <w:tcPr>
                            <w:tcW w:w="3685" w:type="dxa"/>
                            <w:gridSpan w:val="2"/>
                            <w:tcBorders>
                              <w:top w:val="single" w:sz="4" w:space="0" w:color="auto"/>
                              <w:bottom w:val="single" w:sz="4" w:space="0" w:color="auto"/>
                            </w:tcBorders>
                            <w:shd w:val="clear" w:color="auto" w:fill="auto"/>
                          </w:tcPr>
                          <w:p w14:paraId="6EA692C8" w14:textId="77777777" w:rsidR="003B69CF" w:rsidRPr="003B69CF" w:rsidRDefault="003B69CF" w:rsidP="00463BA5">
                            <w:pPr>
                              <w:pStyle w:val="Classdetails"/>
                              <w:rPr>
                                <w:rFonts w:ascii="Arial Narrow" w:hAnsi="Arial Narrow"/>
                                <w:sz w:val="22"/>
                                <w:lang w:val="fr-FR"/>
                              </w:rPr>
                            </w:pPr>
                          </w:p>
                        </w:tc>
                        <w:tc>
                          <w:tcPr>
                            <w:tcW w:w="1275" w:type="dxa"/>
                            <w:shd w:val="clear" w:color="auto" w:fill="auto"/>
                          </w:tcPr>
                          <w:p w14:paraId="0759F90C" w14:textId="77777777" w:rsidR="003B69CF" w:rsidRPr="003B69CF" w:rsidRDefault="003B69CF" w:rsidP="00463BA5">
                            <w:pPr>
                              <w:pStyle w:val="Classdetails"/>
                              <w:rPr>
                                <w:rFonts w:ascii="Arial Narrow" w:hAnsi="Arial Narrow"/>
                                <w:sz w:val="22"/>
                                <w:lang w:val="fr-FR"/>
                              </w:rPr>
                            </w:pPr>
                            <w:r w:rsidRPr="003B69CF">
                              <w:rPr>
                                <w:rFonts w:ascii="Arial Narrow" w:hAnsi="Arial Narrow"/>
                                <w:sz w:val="22"/>
                                <w:lang w:val="fr-FR"/>
                              </w:rPr>
                              <w:t>Téléphone</w:t>
                            </w:r>
                            <w:r w:rsidR="001B1FA7">
                              <w:rPr>
                                <w:rFonts w:ascii="Arial Narrow" w:hAnsi="Arial Narrow"/>
                                <w:sz w:val="22"/>
                                <w:lang w:val="fr-FR"/>
                              </w:rPr>
                              <w:t> :</w:t>
                            </w:r>
                          </w:p>
                        </w:tc>
                        <w:tc>
                          <w:tcPr>
                            <w:tcW w:w="3828" w:type="dxa"/>
                            <w:tcBorders>
                              <w:top w:val="single" w:sz="4" w:space="0" w:color="auto"/>
                              <w:bottom w:val="single" w:sz="4" w:space="0" w:color="auto"/>
                            </w:tcBorders>
                            <w:shd w:val="clear" w:color="auto" w:fill="auto"/>
                          </w:tcPr>
                          <w:p w14:paraId="21B3F48A" w14:textId="77777777" w:rsidR="003B69CF" w:rsidRPr="003B69CF" w:rsidRDefault="003B69CF" w:rsidP="00463BA5">
                            <w:pPr>
                              <w:pStyle w:val="Classdetails"/>
                              <w:rPr>
                                <w:rFonts w:ascii="Arial Narrow" w:hAnsi="Arial Narrow"/>
                                <w:sz w:val="22"/>
                                <w:lang w:val="fr-FR"/>
                              </w:rPr>
                            </w:pPr>
                          </w:p>
                        </w:tc>
                      </w:tr>
                      <w:tr w:rsidR="00937246" w:rsidRPr="003B69CF" w14:paraId="06FDEDF0" w14:textId="77777777" w:rsidTr="00937246">
                        <w:tc>
                          <w:tcPr>
                            <w:tcW w:w="1843" w:type="dxa"/>
                            <w:gridSpan w:val="2"/>
                            <w:shd w:val="clear" w:color="auto" w:fill="auto"/>
                          </w:tcPr>
                          <w:p w14:paraId="48721F56" w14:textId="77777777" w:rsidR="00937246" w:rsidRPr="003B69CF" w:rsidRDefault="00937246" w:rsidP="00D96B48">
                            <w:pPr>
                              <w:pStyle w:val="Classdetails"/>
                              <w:rPr>
                                <w:rFonts w:ascii="Arial Narrow" w:hAnsi="Arial Narrow"/>
                                <w:sz w:val="22"/>
                                <w:lang w:val="fr-FR"/>
                              </w:rPr>
                            </w:pPr>
                            <w:r>
                              <w:rPr>
                                <w:rFonts w:ascii="Arial Narrow" w:hAnsi="Arial Narrow"/>
                                <w:sz w:val="22"/>
                                <w:lang w:val="fr-FR"/>
                              </w:rPr>
                              <w:t>Date de naissance</w:t>
                            </w:r>
                            <w:r w:rsidRPr="003B69CF">
                              <w:rPr>
                                <w:rFonts w:ascii="Arial Narrow" w:hAnsi="Arial Narrow"/>
                                <w:sz w:val="22"/>
                                <w:lang w:val="fr-FR"/>
                              </w:rPr>
                              <w:t> :</w:t>
                            </w:r>
                            <w:r>
                              <w:rPr>
                                <w:rFonts w:ascii="Arial Narrow" w:hAnsi="Arial Narrow"/>
                                <w:sz w:val="22"/>
                                <w:lang w:val="fr-FR"/>
                              </w:rPr>
                              <w:t xml:space="preserve"> </w:t>
                            </w:r>
                          </w:p>
                        </w:tc>
                        <w:tc>
                          <w:tcPr>
                            <w:tcW w:w="7938" w:type="dxa"/>
                            <w:gridSpan w:val="3"/>
                            <w:tcBorders>
                              <w:bottom w:val="single" w:sz="4" w:space="0" w:color="auto"/>
                            </w:tcBorders>
                            <w:shd w:val="clear" w:color="auto" w:fill="auto"/>
                          </w:tcPr>
                          <w:p w14:paraId="5D28F2F8" w14:textId="77777777" w:rsidR="00937246" w:rsidRPr="003B69CF" w:rsidRDefault="00937246" w:rsidP="00D96B48">
                            <w:pPr>
                              <w:pStyle w:val="Classdetails"/>
                              <w:ind w:left="0" w:firstLine="0"/>
                              <w:rPr>
                                <w:rFonts w:ascii="Arial Narrow" w:hAnsi="Arial Narrow"/>
                                <w:sz w:val="22"/>
                                <w:lang w:val="fr-FR"/>
                              </w:rPr>
                            </w:pPr>
                          </w:p>
                        </w:tc>
                      </w:tr>
                    </w:tbl>
                    <w:p w14:paraId="569DBB7F" w14:textId="77777777" w:rsidR="0096333E" w:rsidRDefault="0096333E" w:rsidP="003B69CF">
                      <w:pPr>
                        <w:tabs>
                          <w:tab w:val="left" w:pos="4253"/>
                        </w:tabs>
                        <w:rPr>
                          <w:rFonts w:ascii="Arial Narrow" w:hAnsi="Arial Narrow"/>
                        </w:rPr>
                      </w:pPr>
                    </w:p>
                    <w:p w14:paraId="7C2ED086" w14:textId="77777777" w:rsidR="00D316E8" w:rsidRDefault="00D316E8" w:rsidP="003B69CF">
                      <w:pPr>
                        <w:tabs>
                          <w:tab w:val="left" w:pos="4253"/>
                        </w:tabs>
                        <w:rPr>
                          <w:rFonts w:ascii="Arial Narrow" w:hAnsi="Arial Narrow"/>
                        </w:rPr>
                      </w:pPr>
                    </w:p>
                    <w:p w14:paraId="2B029945" w14:textId="77777777" w:rsidR="00D316E8" w:rsidRDefault="00D316E8" w:rsidP="003B69CF">
                      <w:pPr>
                        <w:tabs>
                          <w:tab w:val="left" w:pos="4253"/>
                        </w:tabs>
                        <w:rPr>
                          <w:rFonts w:ascii="Arial Narrow" w:hAnsi="Arial Narrow"/>
                        </w:rPr>
                      </w:pPr>
                    </w:p>
                    <w:p w14:paraId="1DBEB7D2" w14:textId="77777777" w:rsidR="00D316E8" w:rsidRDefault="00D316E8" w:rsidP="003B69CF">
                      <w:pPr>
                        <w:tabs>
                          <w:tab w:val="left" w:pos="4253"/>
                        </w:tabs>
                        <w:rPr>
                          <w:rFonts w:ascii="Arial Narrow" w:hAnsi="Arial Narrow"/>
                        </w:rPr>
                      </w:pPr>
                    </w:p>
                    <w:p w14:paraId="389EBF44" w14:textId="77777777" w:rsidR="00D316E8" w:rsidRDefault="00D316E8" w:rsidP="003B69CF">
                      <w:pPr>
                        <w:tabs>
                          <w:tab w:val="left" w:pos="4253"/>
                        </w:tabs>
                        <w:rPr>
                          <w:rFonts w:ascii="Arial Narrow" w:hAnsi="Arial Narrow"/>
                        </w:rPr>
                      </w:pPr>
                    </w:p>
                    <w:p w14:paraId="3D1C7496" w14:textId="77777777" w:rsidR="00D316E8" w:rsidRPr="004B1AE8" w:rsidRDefault="00D316E8" w:rsidP="003B69CF">
                      <w:pPr>
                        <w:tabs>
                          <w:tab w:val="left" w:pos="4253"/>
                        </w:tabs>
                        <w:rPr>
                          <w:rFonts w:ascii="Arial Narrow" w:hAnsi="Arial Narrow"/>
                        </w:rPr>
                      </w:pPr>
                    </w:p>
                  </w:txbxContent>
                </v:textbox>
                <w10:wrap type="square" anchorx="margin"/>
              </v:shape>
            </w:pict>
          </mc:Fallback>
        </mc:AlternateContent>
      </w:r>
      <w:r w:rsidR="008335BA" w:rsidRPr="00222A52">
        <w:rPr>
          <w:rFonts w:ascii="Arial Narrow" w:hAnsi="Arial Narrow"/>
          <w:noProof/>
          <w:lang w:val="en-US" w:eastAsia="en-US"/>
        </w:rPr>
        <mc:AlternateContent>
          <mc:Choice Requires="wps">
            <w:drawing>
              <wp:anchor distT="45720" distB="45720" distL="114300" distR="114300" simplePos="0" relativeHeight="251664384" behindDoc="0" locked="0" layoutInCell="1" allowOverlap="1" wp14:anchorId="2B6D07AC" wp14:editId="10CC184B">
                <wp:simplePos x="0" y="0"/>
                <wp:positionH relativeFrom="margin">
                  <wp:align>center</wp:align>
                </wp:positionH>
                <wp:positionV relativeFrom="page">
                  <wp:posOffset>6718300</wp:posOffset>
                </wp:positionV>
                <wp:extent cx="6228000" cy="2761200"/>
                <wp:effectExtent l="0" t="0" r="1905" b="12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00" cy="2761200"/>
                        </a:xfrm>
                        <a:prstGeom prst="rect">
                          <a:avLst/>
                        </a:prstGeom>
                        <a:solidFill>
                          <a:srgbClr val="FFFFFF"/>
                        </a:solidFill>
                        <a:ln w="9525">
                          <a:noFill/>
                          <a:miter lim="800000"/>
                          <a:headEnd/>
                          <a:tailEnd/>
                        </a:ln>
                      </wps:spPr>
                      <wps:txbx>
                        <w:txbxContent>
                          <w:p w14:paraId="3D960FBC" w14:textId="77777777" w:rsidR="00612C0D" w:rsidRPr="00581ACA" w:rsidRDefault="00E66325" w:rsidP="00612C0D">
                            <w:pPr>
                              <w:rPr>
                                <w:rFonts w:ascii="Bradley Hand ITC" w:hAnsi="Bradley Hand ITC"/>
                                <w:b/>
                                <w:sz w:val="32"/>
                              </w:rPr>
                            </w:pPr>
                            <w:r>
                              <w:rPr>
                                <w:rFonts w:ascii="Bradley Hand ITC" w:hAnsi="Bradley Hand ITC"/>
                                <w:b/>
                                <w:sz w:val="32"/>
                              </w:rPr>
                              <w:t>Disponibilités</w:t>
                            </w:r>
                            <w:r w:rsidR="00A43173">
                              <w:rPr>
                                <w:rFonts w:ascii="Bradley Hand ITC" w:hAnsi="Bradley Hand ITC"/>
                                <w:b/>
                                <w:sz w:val="32"/>
                              </w:rPr>
                              <w:t xml:space="preserve"> </w:t>
                            </w:r>
                            <w:r w:rsidR="00612C0D">
                              <w:rPr>
                                <w:rFonts w:ascii="Bradley Hand ITC" w:hAnsi="Bradley Hand ITC"/>
                                <w:b/>
                                <w:sz w:val="32"/>
                              </w:rPr>
                              <w:t>:</w:t>
                            </w:r>
                          </w:p>
                          <w:p w14:paraId="40E66A60" w14:textId="49A079D9" w:rsidR="00612C0D" w:rsidRDefault="004B3C85" w:rsidP="006E0A12">
                            <w:pPr>
                              <w:pStyle w:val="Paragraphedeliste"/>
                              <w:numPr>
                                <w:ilvl w:val="0"/>
                                <w:numId w:val="5"/>
                              </w:numPr>
                              <w:tabs>
                                <w:tab w:val="left" w:pos="4253"/>
                              </w:tabs>
                              <w:ind w:left="709" w:hanging="567"/>
                              <w:rPr>
                                <w:rFonts w:ascii="Arial Narrow" w:hAnsi="Arial Narrow"/>
                              </w:rPr>
                            </w:pPr>
                            <w:r>
                              <w:rPr>
                                <w:rFonts w:ascii="Arial Narrow" w:hAnsi="Arial Narrow"/>
                              </w:rPr>
                              <w:t xml:space="preserve">Patinage Plus avancé Mercredi </w:t>
                            </w:r>
                            <w:r w:rsidR="005535C4">
                              <w:rPr>
                                <w:rFonts w:ascii="Arial Narrow" w:hAnsi="Arial Narrow"/>
                              </w:rPr>
                              <w:t>17h15 à 17h50</w:t>
                            </w:r>
                          </w:p>
                          <w:p w14:paraId="628BBEDD" w14:textId="795F0877" w:rsidR="004B3C85" w:rsidRDefault="004B3C85" w:rsidP="004B3C85">
                            <w:pPr>
                              <w:pStyle w:val="Paragraphedeliste"/>
                              <w:numPr>
                                <w:ilvl w:val="0"/>
                                <w:numId w:val="5"/>
                              </w:numPr>
                              <w:tabs>
                                <w:tab w:val="left" w:pos="4253"/>
                              </w:tabs>
                              <w:ind w:left="709" w:hanging="567"/>
                              <w:rPr>
                                <w:rFonts w:ascii="Arial Narrow" w:hAnsi="Arial Narrow"/>
                              </w:rPr>
                            </w:pPr>
                            <w:r w:rsidRPr="00F4353C">
                              <w:rPr>
                                <w:rFonts w:ascii="Arial Narrow" w:hAnsi="Arial Narrow"/>
                              </w:rPr>
                              <w:t xml:space="preserve">Patinage Plus Mercredi </w:t>
                            </w:r>
                            <w:r w:rsidR="005535C4">
                              <w:rPr>
                                <w:rFonts w:ascii="Arial Narrow" w:hAnsi="Arial Narrow"/>
                              </w:rPr>
                              <w:t>17h55 à 18h40</w:t>
                            </w:r>
                            <w:r w:rsidRPr="00F4353C">
                              <w:rPr>
                                <w:rFonts w:ascii="Arial Narrow" w:hAnsi="Arial Narrow"/>
                              </w:rPr>
                              <w:t xml:space="preserve"> </w:t>
                            </w:r>
                          </w:p>
                          <w:p w14:paraId="262603E5" w14:textId="3C52ECE2" w:rsidR="004B3C85" w:rsidRPr="00F4353C" w:rsidRDefault="004B3C85" w:rsidP="006E0A12">
                            <w:pPr>
                              <w:pStyle w:val="Paragraphedeliste"/>
                              <w:numPr>
                                <w:ilvl w:val="0"/>
                                <w:numId w:val="5"/>
                              </w:numPr>
                              <w:tabs>
                                <w:tab w:val="left" w:pos="4253"/>
                              </w:tabs>
                              <w:ind w:left="709" w:hanging="567"/>
                              <w:rPr>
                                <w:rFonts w:ascii="Arial Narrow" w:hAnsi="Arial Narrow"/>
                              </w:rPr>
                            </w:pPr>
                            <w:r>
                              <w:rPr>
                                <w:rFonts w:ascii="Arial Narrow" w:hAnsi="Arial Narrow"/>
                              </w:rPr>
                              <w:t>Patinage</w:t>
                            </w:r>
                            <w:r w:rsidR="005535C4">
                              <w:rPr>
                                <w:rFonts w:ascii="Arial Narrow" w:hAnsi="Arial Narrow"/>
                              </w:rPr>
                              <w:t xml:space="preserve"> Plus avancé Samedi 9h20 à 10h05</w:t>
                            </w:r>
                          </w:p>
                          <w:p w14:paraId="1B703957" w14:textId="2D7D2346" w:rsidR="0082638E" w:rsidRDefault="00F4353C" w:rsidP="006E0A12">
                            <w:pPr>
                              <w:pStyle w:val="Paragraphedeliste"/>
                              <w:numPr>
                                <w:ilvl w:val="0"/>
                                <w:numId w:val="5"/>
                              </w:numPr>
                              <w:tabs>
                                <w:tab w:val="left" w:pos="4253"/>
                              </w:tabs>
                              <w:ind w:left="709" w:hanging="567"/>
                              <w:rPr>
                                <w:rFonts w:ascii="Arial Narrow" w:hAnsi="Arial Narrow"/>
                              </w:rPr>
                            </w:pPr>
                            <w:r w:rsidRPr="00F4353C">
                              <w:rPr>
                                <w:rFonts w:ascii="Arial Narrow" w:hAnsi="Arial Narrow"/>
                              </w:rPr>
                              <w:t xml:space="preserve">Patinage Plus Samedi </w:t>
                            </w:r>
                            <w:r w:rsidR="0082638E">
                              <w:rPr>
                                <w:rFonts w:ascii="Arial Narrow" w:hAnsi="Arial Narrow"/>
                              </w:rPr>
                              <w:t xml:space="preserve">  </w:t>
                            </w:r>
                            <w:r w:rsidR="005535C4">
                              <w:rPr>
                                <w:rFonts w:ascii="Arial Narrow" w:hAnsi="Arial Narrow"/>
                              </w:rPr>
                              <w:t>10h30 à 11h15</w:t>
                            </w:r>
                          </w:p>
                          <w:p w14:paraId="3B548D95" w14:textId="6D77C52C" w:rsidR="002B2F83" w:rsidRDefault="002B2F83" w:rsidP="006E0A12">
                            <w:pPr>
                              <w:pStyle w:val="Paragraphedeliste"/>
                              <w:numPr>
                                <w:ilvl w:val="0"/>
                                <w:numId w:val="5"/>
                              </w:numPr>
                              <w:tabs>
                                <w:tab w:val="left" w:pos="4253"/>
                              </w:tabs>
                              <w:ind w:left="709" w:hanging="567"/>
                              <w:rPr>
                                <w:rFonts w:ascii="Arial Narrow" w:hAnsi="Arial Narrow"/>
                              </w:rPr>
                            </w:pPr>
                            <w:r>
                              <w:rPr>
                                <w:rFonts w:ascii="Arial Narrow" w:hAnsi="Arial Narrow"/>
                              </w:rPr>
                              <w:t xml:space="preserve">Introduction au programme STAR et programme STAR (semi-privé) * Vendredi </w:t>
                            </w:r>
                            <w:r w:rsidR="005535C4">
                              <w:rPr>
                                <w:rFonts w:ascii="Arial Narrow" w:hAnsi="Arial Narrow"/>
                              </w:rPr>
                              <w:t>18h10 à 18h55</w:t>
                            </w:r>
                          </w:p>
                          <w:p w14:paraId="35C851D7" w14:textId="43E7BCB6" w:rsidR="0082638E" w:rsidRDefault="00FC1F12" w:rsidP="006E0A12">
                            <w:pPr>
                              <w:pStyle w:val="Paragraphedeliste"/>
                              <w:numPr>
                                <w:ilvl w:val="0"/>
                                <w:numId w:val="5"/>
                              </w:numPr>
                              <w:tabs>
                                <w:tab w:val="left" w:pos="4253"/>
                              </w:tabs>
                              <w:ind w:left="709" w:hanging="567"/>
                              <w:rPr>
                                <w:rFonts w:ascii="Arial Narrow" w:hAnsi="Arial Narrow"/>
                              </w:rPr>
                            </w:pPr>
                            <w:r>
                              <w:rPr>
                                <w:rFonts w:ascii="Arial Narrow" w:hAnsi="Arial Narrow"/>
                              </w:rPr>
                              <w:t xml:space="preserve">Seulement comme remplaçant* doit avoir </w:t>
                            </w:r>
                            <w:r w:rsidR="009B323B">
                              <w:rPr>
                                <w:rFonts w:ascii="Arial Narrow" w:hAnsi="Arial Narrow"/>
                              </w:rPr>
                              <w:t>suivi</w:t>
                            </w:r>
                            <w:r>
                              <w:rPr>
                                <w:rFonts w:ascii="Arial Narrow" w:hAnsi="Arial Narrow"/>
                              </w:rPr>
                              <w:t xml:space="preserve"> la formation </w:t>
                            </w:r>
                          </w:p>
                          <w:p w14:paraId="60F86E3C" w14:textId="77777777" w:rsidR="00FC1F12" w:rsidRDefault="003E74B5" w:rsidP="006E0A12">
                            <w:pPr>
                              <w:tabs>
                                <w:tab w:val="left" w:pos="4253"/>
                              </w:tabs>
                              <w:ind w:left="709"/>
                              <w:rPr>
                                <w:rFonts w:ascii="Arial Narrow" w:hAnsi="Arial Narrow"/>
                                <w:i/>
                              </w:rPr>
                            </w:pPr>
                            <w:r w:rsidRPr="00F9773A">
                              <w:rPr>
                                <w:rFonts w:ascii="Arial Narrow" w:hAnsi="Arial Narrow"/>
                                <w:i/>
                              </w:rPr>
                              <w:t xml:space="preserve">Il est entendu que le ou la responsable des programmes essaiera de respecter vos choix, mais qu’il est impossible actuellement pour tous les membres du CA du CPAV de déterminer avec certitudes les réels besoins tant que la période d’inscription ne sera </w:t>
                            </w:r>
                            <w:r w:rsidR="00DE7E67">
                              <w:rPr>
                                <w:rFonts w:ascii="Arial Narrow" w:hAnsi="Arial Narrow"/>
                                <w:i/>
                              </w:rPr>
                              <w:t xml:space="preserve">pas terminée.  </w:t>
                            </w:r>
                          </w:p>
                          <w:p w14:paraId="35A9D86D" w14:textId="77777777" w:rsidR="005C6F32" w:rsidRPr="005C6F32" w:rsidRDefault="005C6F32" w:rsidP="005C6F32">
                            <w:pPr>
                              <w:tabs>
                                <w:tab w:val="left" w:pos="4253"/>
                              </w:tabs>
                              <w:ind w:left="709"/>
                              <w:rPr>
                                <w:rFonts w:ascii="Arial Narrow" w:hAnsi="Arial Narrow"/>
                                <w:lang w:val="en-CA"/>
                              </w:rPr>
                            </w:pPr>
                            <w:r w:rsidRPr="005C6F32">
                              <w:rPr>
                                <w:rFonts w:ascii="Arial Narrow" w:hAnsi="Arial Narrow"/>
                                <w:lang w:val="en-CA"/>
                              </w:rPr>
                              <w:t xml:space="preserve">* Test senior bronze (2 parties) / STAR 6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6D07AC" id="_x0000_s1027" type="#_x0000_t202" style="position:absolute;margin-left:0;margin-top:529pt;width:490.4pt;height:217.4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" stroked="f">
                <v:textbox>
                  <w:txbxContent>
                    <w:p w14:paraId="3D960FBC" w14:textId="77777777" w:rsidR="00612C0D" w:rsidRPr="00581ACA" w:rsidRDefault="00E66325" w:rsidP="00612C0D">
                      <w:pPr>
                        <w:rPr>
                          <w:rFonts w:ascii="Bradley Hand ITC" w:hAnsi="Bradley Hand ITC"/>
                          <w:b/>
                          <w:sz w:val="32"/>
                        </w:rPr>
                      </w:pPr>
                      <w:r>
                        <w:rPr>
                          <w:rFonts w:ascii="Bradley Hand ITC" w:hAnsi="Bradley Hand ITC"/>
                          <w:b/>
                          <w:sz w:val="32"/>
                        </w:rPr>
                        <w:t>Disponibilités</w:t>
                      </w:r>
                      <w:r w:rsidR="00A43173">
                        <w:rPr>
                          <w:rFonts w:ascii="Bradley Hand ITC" w:hAnsi="Bradley Hand ITC"/>
                          <w:b/>
                          <w:sz w:val="32"/>
                        </w:rPr>
                        <w:t xml:space="preserve"> </w:t>
                      </w:r>
                      <w:r w:rsidR="00612C0D">
                        <w:rPr>
                          <w:rFonts w:ascii="Bradley Hand ITC" w:hAnsi="Bradley Hand ITC"/>
                          <w:b/>
                          <w:sz w:val="32"/>
                        </w:rPr>
                        <w:t>:</w:t>
                      </w:r>
                    </w:p>
                    <w:p w14:paraId="40E66A60" w14:textId="49A079D9" w:rsidR="00612C0D" w:rsidRDefault="004B3C85" w:rsidP="006E0A12">
                      <w:pPr>
                        <w:pStyle w:val="Paragraphedeliste"/>
                        <w:numPr>
                          <w:ilvl w:val="0"/>
                          <w:numId w:val="5"/>
                        </w:numPr>
                        <w:tabs>
                          <w:tab w:val="left" w:pos="4253"/>
                        </w:tabs>
                        <w:ind w:left="709" w:hanging="567"/>
                        <w:rPr>
                          <w:rFonts w:ascii="Arial Narrow" w:hAnsi="Arial Narrow"/>
                        </w:rPr>
                      </w:pPr>
                      <w:r>
                        <w:rPr>
                          <w:rFonts w:ascii="Arial Narrow" w:hAnsi="Arial Narrow"/>
                        </w:rPr>
                        <w:t xml:space="preserve">Patinage Plus avancé Mercredi </w:t>
                      </w:r>
                      <w:r w:rsidR="005535C4">
                        <w:rPr>
                          <w:rFonts w:ascii="Arial Narrow" w:hAnsi="Arial Narrow"/>
                        </w:rPr>
                        <w:t>17h15 à 17h50</w:t>
                      </w:r>
                    </w:p>
                    <w:p w14:paraId="628BBEDD" w14:textId="795F0877" w:rsidR="004B3C85" w:rsidRDefault="004B3C85" w:rsidP="004B3C85">
                      <w:pPr>
                        <w:pStyle w:val="Paragraphedeliste"/>
                        <w:numPr>
                          <w:ilvl w:val="0"/>
                          <w:numId w:val="5"/>
                        </w:numPr>
                        <w:tabs>
                          <w:tab w:val="left" w:pos="4253"/>
                        </w:tabs>
                        <w:ind w:left="709" w:hanging="567"/>
                        <w:rPr>
                          <w:rFonts w:ascii="Arial Narrow" w:hAnsi="Arial Narrow"/>
                        </w:rPr>
                      </w:pPr>
                      <w:r w:rsidRPr="00F4353C">
                        <w:rPr>
                          <w:rFonts w:ascii="Arial Narrow" w:hAnsi="Arial Narrow"/>
                        </w:rPr>
                        <w:t xml:space="preserve">Patinage Plus Mercredi </w:t>
                      </w:r>
                      <w:r w:rsidR="005535C4">
                        <w:rPr>
                          <w:rFonts w:ascii="Arial Narrow" w:hAnsi="Arial Narrow"/>
                        </w:rPr>
                        <w:t>17h55 à 18h40</w:t>
                      </w:r>
                      <w:r w:rsidRPr="00F4353C">
                        <w:rPr>
                          <w:rFonts w:ascii="Arial Narrow" w:hAnsi="Arial Narrow"/>
                        </w:rPr>
                        <w:t xml:space="preserve"> </w:t>
                      </w:r>
                    </w:p>
                    <w:p w14:paraId="262603E5" w14:textId="3C52ECE2" w:rsidR="004B3C85" w:rsidRPr="00F4353C" w:rsidRDefault="004B3C85" w:rsidP="006E0A12">
                      <w:pPr>
                        <w:pStyle w:val="Paragraphedeliste"/>
                        <w:numPr>
                          <w:ilvl w:val="0"/>
                          <w:numId w:val="5"/>
                        </w:numPr>
                        <w:tabs>
                          <w:tab w:val="left" w:pos="4253"/>
                        </w:tabs>
                        <w:ind w:left="709" w:hanging="567"/>
                        <w:rPr>
                          <w:rFonts w:ascii="Arial Narrow" w:hAnsi="Arial Narrow"/>
                        </w:rPr>
                      </w:pPr>
                      <w:r>
                        <w:rPr>
                          <w:rFonts w:ascii="Arial Narrow" w:hAnsi="Arial Narrow"/>
                        </w:rPr>
                        <w:t>Patinage</w:t>
                      </w:r>
                      <w:r w:rsidR="005535C4">
                        <w:rPr>
                          <w:rFonts w:ascii="Arial Narrow" w:hAnsi="Arial Narrow"/>
                        </w:rPr>
                        <w:t xml:space="preserve"> Plus avancé Samedi 9h20 à 10h05</w:t>
                      </w:r>
                    </w:p>
                    <w:p w14:paraId="1B703957" w14:textId="2D7D2346" w:rsidR="0082638E" w:rsidRDefault="00F4353C" w:rsidP="006E0A12">
                      <w:pPr>
                        <w:pStyle w:val="Paragraphedeliste"/>
                        <w:numPr>
                          <w:ilvl w:val="0"/>
                          <w:numId w:val="5"/>
                        </w:numPr>
                        <w:tabs>
                          <w:tab w:val="left" w:pos="4253"/>
                        </w:tabs>
                        <w:ind w:left="709" w:hanging="567"/>
                        <w:rPr>
                          <w:rFonts w:ascii="Arial Narrow" w:hAnsi="Arial Narrow"/>
                        </w:rPr>
                      </w:pPr>
                      <w:r w:rsidRPr="00F4353C">
                        <w:rPr>
                          <w:rFonts w:ascii="Arial Narrow" w:hAnsi="Arial Narrow"/>
                        </w:rPr>
                        <w:t xml:space="preserve">Patinage Plus Samedi </w:t>
                      </w:r>
                      <w:r w:rsidR="0082638E">
                        <w:rPr>
                          <w:rFonts w:ascii="Arial Narrow" w:hAnsi="Arial Narrow"/>
                        </w:rPr>
                        <w:t xml:space="preserve">  </w:t>
                      </w:r>
                      <w:r w:rsidR="005535C4">
                        <w:rPr>
                          <w:rFonts w:ascii="Arial Narrow" w:hAnsi="Arial Narrow"/>
                        </w:rPr>
                        <w:t>10h30 à 11h15</w:t>
                      </w:r>
                    </w:p>
                    <w:p w14:paraId="3B548D95" w14:textId="6D77C52C" w:rsidR="002B2F83" w:rsidRDefault="002B2F83" w:rsidP="006E0A12">
                      <w:pPr>
                        <w:pStyle w:val="Paragraphedeliste"/>
                        <w:numPr>
                          <w:ilvl w:val="0"/>
                          <w:numId w:val="5"/>
                        </w:numPr>
                        <w:tabs>
                          <w:tab w:val="left" w:pos="4253"/>
                        </w:tabs>
                        <w:ind w:left="709" w:hanging="567"/>
                        <w:rPr>
                          <w:rFonts w:ascii="Arial Narrow" w:hAnsi="Arial Narrow"/>
                        </w:rPr>
                      </w:pPr>
                      <w:r>
                        <w:rPr>
                          <w:rFonts w:ascii="Arial Narrow" w:hAnsi="Arial Narrow"/>
                        </w:rPr>
                        <w:t xml:space="preserve">Introduction au programme STAR et programme STAR (semi-privé) * Vendredi </w:t>
                      </w:r>
                      <w:r w:rsidR="005535C4">
                        <w:rPr>
                          <w:rFonts w:ascii="Arial Narrow" w:hAnsi="Arial Narrow"/>
                        </w:rPr>
                        <w:t>18h10 à 18h55</w:t>
                      </w:r>
                    </w:p>
                    <w:p w14:paraId="35C851D7" w14:textId="43E7BCB6" w:rsidR="0082638E" w:rsidRDefault="00FC1F12" w:rsidP="006E0A12">
                      <w:pPr>
                        <w:pStyle w:val="Paragraphedeliste"/>
                        <w:numPr>
                          <w:ilvl w:val="0"/>
                          <w:numId w:val="5"/>
                        </w:numPr>
                        <w:tabs>
                          <w:tab w:val="left" w:pos="4253"/>
                        </w:tabs>
                        <w:ind w:left="709" w:hanging="567"/>
                        <w:rPr>
                          <w:rFonts w:ascii="Arial Narrow" w:hAnsi="Arial Narrow"/>
                        </w:rPr>
                      </w:pPr>
                      <w:r>
                        <w:rPr>
                          <w:rFonts w:ascii="Arial Narrow" w:hAnsi="Arial Narrow"/>
                        </w:rPr>
                        <w:t xml:space="preserve">Seulement comme remplaçant* doit avoir </w:t>
                      </w:r>
                      <w:r w:rsidR="009B323B">
                        <w:rPr>
                          <w:rFonts w:ascii="Arial Narrow" w:hAnsi="Arial Narrow"/>
                        </w:rPr>
                        <w:t>suivi</w:t>
                      </w:r>
                      <w:r>
                        <w:rPr>
                          <w:rFonts w:ascii="Arial Narrow" w:hAnsi="Arial Narrow"/>
                        </w:rPr>
                        <w:t xml:space="preserve"> la formation </w:t>
                      </w:r>
                    </w:p>
                    <w:p w14:paraId="60F86E3C" w14:textId="77777777" w:rsidR="00FC1F12" w:rsidRDefault="003E74B5" w:rsidP="006E0A12">
                      <w:pPr>
                        <w:tabs>
                          <w:tab w:val="left" w:pos="4253"/>
                        </w:tabs>
                        <w:ind w:left="709"/>
                        <w:rPr>
                          <w:rFonts w:ascii="Arial Narrow" w:hAnsi="Arial Narrow"/>
                          <w:i/>
                        </w:rPr>
                      </w:pPr>
                      <w:r w:rsidRPr="00F9773A">
                        <w:rPr>
                          <w:rFonts w:ascii="Arial Narrow" w:hAnsi="Arial Narrow"/>
                          <w:i/>
                        </w:rPr>
                        <w:t xml:space="preserve">Il est entendu que le ou la responsable des programmes essaiera de respecter vos choix, mais qu’il est impossible actuellement pour tous les membres du CA du CPAV de déterminer avec certitudes les réels besoins tant que la période d’inscription ne sera </w:t>
                      </w:r>
                      <w:r w:rsidR="00DE7E67">
                        <w:rPr>
                          <w:rFonts w:ascii="Arial Narrow" w:hAnsi="Arial Narrow"/>
                          <w:i/>
                        </w:rPr>
                        <w:t xml:space="preserve">pas terminée.  </w:t>
                      </w:r>
                    </w:p>
                    <w:p w14:paraId="35A9D86D" w14:textId="77777777" w:rsidR="005C6F32" w:rsidRPr="005C6F32" w:rsidRDefault="005C6F32" w:rsidP="005C6F32">
                      <w:pPr>
                        <w:tabs>
                          <w:tab w:val="left" w:pos="4253"/>
                        </w:tabs>
                        <w:ind w:left="709"/>
                        <w:rPr>
                          <w:rFonts w:ascii="Arial Narrow" w:hAnsi="Arial Narrow"/>
                          <w:lang w:val="en-CA"/>
                        </w:rPr>
                      </w:pPr>
                      <w:r w:rsidRPr="005C6F32">
                        <w:rPr>
                          <w:rFonts w:ascii="Arial Narrow" w:hAnsi="Arial Narrow"/>
                          <w:lang w:val="en-CA"/>
                        </w:rPr>
                        <w:t xml:space="preserve">* Test senior bronze (2 parties) / STAR 6 </w:t>
                      </w:r>
                    </w:p>
                  </w:txbxContent>
                </v:textbox>
                <w10:wrap type="square" anchorx="margin" anchory="page"/>
              </v:shape>
            </w:pict>
          </mc:Fallback>
        </mc:AlternateContent>
      </w:r>
      <w:r w:rsidR="008335BA" w:rsidRPr="00222A52">
        <w:rPr>
          <w:rFonts w:ascii="Arial Narrow" w:hAnsi="Arial Narrow"/>
          <w:noProof/>
          <w:lang w:val="en-US" w:eastAsia="en-US"/>
        </w:rPr>
        <mc:AlternateContent>
          <mc:Choice Requires="wps">
            <w:drawing>
              <wp:anchor distT="45720" distB="45720" distL="114300" distR="114300" simplePos="0" relativeHeight="251663360" behindDoc="0" locked="0" layoutInCell="1" allowOverlap="1" wp14:anchorId="00CCC1AD" wp14:editId="4A2EC7D0">
                <wp:simplePos x="0" y="0"/>
                <wp:positionH relativeFrom="margin">
                  <wp:align>center</wp:align>
                </wp:positionH>
                <wp:positionV relativeFrom="paragraph">
                  <wp:posOffset>3543432</wp:posOffset>
                </wp:positionV>
                <wp:extent cx="6229350" cy="1533525"/>
                <wp:effectExtent l="0" t="0" r="0" b="95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533525"/>
                        </a:xfrm>
                        <a:prstGeom prst="rect">
                          <a:avLst/>
                        </a:prstGeom>
                        <a:solidFill>
                          <a:srgbClr val="FFFFFF"/>
                        </a:solidFill>
                        <a:ln w="9525">
                          <a:noFill/>
                          <a:miter lim="800000"/>
                          <a:headEnd/>
                          <a:tailEnd/>
                        </a:ln>
                      </wps:spPr>
                      <wps:txbx>
                        <w:txbxContent>
                          <w:p w14:paraId="7830E91B" w14:textId="77777777" w:rsidR="00612C0D" w:rsidRPr="00581ACA" w:rsidRDefault="00612C0D" w:rsidP="00612C0D">
                            <w:pPr>
                              <w:rPr>
                                <w:rFonts w:ascii="Bradley Hand ITC" w:hAnsi="Bradley Hand ITC"/>
                                <w:b/>
                                <w:sz w:val="32"/>
                              </w:rPr>
                            </w:pPr>
                            <w:r>
                              <w:rPr>
                                <w:rFonts w:ascii="Bradley Hand ITC" w:hAnsi="Bradley Hand ITC"/>
                                <w:b/>
                                <w:sz w:val="32"/>
                              </w:rPr>
                              <w:t>Expériences</w:t>
                            </w:r>
                            <w:r w:rsidR="00282F6F">
                              <w:rPr>
                                <w:rFonts w:ascii="Bradley Hand ITC" w:hAnsi="Bradley Hand ITC"/>
                                <w:b/>
                                <w:sz w:val="32"/>
                              </w:rPr>
                              <w:t xml:space="preserve"> et Qualifications</w:t>
                            </w:r>
                            <w:r w:rsidR="00142876">
                              <w:rPr>
                                <w:rFonts w:ascii="Bradley Hand ITC" w:hAnsi="Bradley Hand ITC"/>
                                <w:b/>
                                <w:sz w:val="32"/>
                              </w:rPr>
                              <w:t xml:space="preserve"> </w:t>
                            </w:r>
                            <w:r>
                              <w:rPr>
                                <w:rFonts w:ascii="Bradley Hand ITC" w:hAnsi="Bradley Hand ITC"/>
                                <w:b/>
                                <w:sz w:val="32"/>
                              </w:rPr>
                              <w:t>:</w:t>
                            </w:r>
                          </w:p>
                          <w:p w14:paraId="076BB4FC" w14:textId="33575803" w:rsidR="00612C0D" w:rsidRPr="007E2B78" w:rsidRDefault="000B61CE" w:rsidP="006E0A12">
                            <w:pPr>
                              <w:pStyle w:val="Paragraphedeliste"/>
                              <w:numPr>
                                <w:ilvl w:val="0"/>
                                <w:numId w:val="3"/>
                              </w:numPr>
                              <w:ind w:left="709" w:hanging="567"/>
                              <w:rPr>
                                <w:rFonts w:ascii="Arial Narrow" w:hAnsi="Arial Narrow"/>
                              </w:rPr>
                            </w:pPr>
                            <w:r w:rsidRPr="007E2B78">
                              <w:rPr>
                                <w:rFonts w:ascii="Arial Narrow" w:hAnsi="Arial Narrow"/>
                              </w:rPr>
                              <w:t xml:space="preserve">Lors de la saison </w:t>
                            </w:r>
                            <w:r w:rsidR="00AC3E42">
                              <w:rPr>
                                <w:rFonts w:ascii="Arial Narrow" w:hAnsi="Arial Narrow"/>
                              </w:rPr>
                              <w:t>2020-2021</w:t>
                            </w:r>
                            <w:r w:rsidRPr="007E2B78">
                              <w:rPr>
                                <w:rFonts w:ascii="Arial Narrow" w:hAnsi="Arial Narrow"/>
                              </w:rPr>
                              <w:t xml:space="preserve">, j’étais aide </w:t>
                            </w:r>
                          </w:p>
                          <w:p w14:paraId="4A0AEAE8" w14:textId="4E053740" w:rsidR="00612C0D" w:rsidRDefault="00E66325" w:rsidP="006E0A12">
                            <w:pPr>
                              <w:pStyle w:val="Paragraphedeliste"/>
                              <w:numPr>
                                <w:ilvl w:val="0"/>
                                <w:numId w:val="2"/>
                              </w:numPr>
                              <w:ind w:left="709" w:hanging="567"/>
                              <w:rPr>
                                <w:rFonts w:ascii="Arial Narrow" w:hAnsi="Arial Narrow"/>
                              </w:rPr>
                            </w:pPr>
                            <w:r>
                              <w:rPr>
                                <w:rFonts w:ascii="Arial Narrow" w:hAnsi="Arial Narrow"/>
                              </w:rPr>
                              <w:t xml:space="preserve">Lors de la saison </w:t>
                            </w:r>
                            <w:r w:rsidR="00AC3E42">
                              <w:rPr>
                                <w:rFonts w:ascii="Arial Narrow" w:hAnsi="Arial Narrow"/>
                              </w:rPr>
                              <w:t>2020-2021</w:t>
                            </w:r>
                            <w:r>
                              <w:rPr>
                                <w:rFonts w:ascii="Arial Narrow" w:hAnsi="Arial Narrow"/>
                              </w:rPr>
                              <w:t>, je n’étais pas a</w:t>
                            </w:r>
                            <w:r w:rsidR="00754FCD">
                              <w:rPr>
                                <w:rFonts w:ascii="Arial Narrow" w:hAnsi="Arial Narrow"/>
                              </w:rPr>
                              <w:t>ssistant de programme</w:t>
                            </w:r>
                            <w:r>
                              <w:rPr>
                                <w:rFonts w:ascii="Arial Narrow" w:hAnsi="Arial Narrow"/>
                              </w:rPr>
                              <w:t xml:space="preserve"> par choix </w:t>
                            </w:r>
                          </w:p>
                          <w:p w14:paraId="1FE2AB70" w14:textId="3FFC0F3E" w:rsidR="000A490A" w:rsidRDefault="000A490A" w:rsidP="000A490A">
                            <w:pPr>
                              <w:pStyle w:val="Paragraphedeliste"/>
                              <w:numPr>
                                <w:ilvl w:val="0"/>
                                <w:numId w:val="2"/>
                              </w:numPr>
                              <w:ind w:left="709" w:hanging="567"/>
                              <w:rPr>
                                <w:rFonts w:ascii="Arial Narrow" w:hAnsi="Arial Narrow"/>
                              </w:rPr>
                            </w:pPr>
                            <w:r w:rsidRPr="007E2B78">
                              <w:rPr>
                                <w:rFonts w:ascii="Arial Narrow" w:hAnsi="Arial Narrow"/>
                              </w:rPr>
                              <w:t xml:space="preserve">Lors de la saison </w:t>
                            </w:r>
                            <w:r w:rsidR="00AC3E42">
                              <w:rPr>
                                <w:rFonts w:ascii="Arial Narrow" w:hAnsi="Arial Narrow"/>
                              </w:rPr>
                              <w:t>2020-2021</w:t>
                            </w:r>
                            <w:r w:rsidRPr="007E2B78">
                              <w:rPr>
                                <w:rFonts w:ascii="Arial Narrow" w:hAnsi="Arial Narrow"/>
                              </w:rPr>
                              <w:t xml:space="preserve">, </w:t>
                            </w:r>
                            <w:r>
                              <w:rPr>
                                <w:rFonts w:ascii="Arial Narrow" w:hAnsi="Arial Narrow"/>
                              </w:rPr>
                              <w:t xml:space="preserve">j’étais assistant de programme </w:t>
                            </w:r>
                          </w:p>
                          <w:p w14:paraId="55D7A368" w14:textId="77777777" w:rsidR="000A490A" w:rsidRDefault="008F1287" w:rsidP="000A490A">
                            <w:pPr>
                              <w:pStyle w:val="Paragraphedeliste"/>
                              <w:ind w:left="709"/>
                              <w:rPr>
                                <w:rFonts w:ascii="Arial Narrow" w:hAnsi="Arial Narrow"/>
                              </w:rPr>
                            </w:pPr>
                            <w:r>
                              <w:rPr>
                                <w:rFonts w:ascii="Arial Narrow" w:hAnsi="Arial Narrow"/>
                              </w:rPr>
                              <w:t>Nombre d’a</w:t>
                            </w:r>
                            <w:r w:rsidR="000A490A">
                              <w:rPr>
                                <w:rFonts w:ascii="Arial Narrow" w:hAnsi="Arial Narrow"/>
                              </w:rPr>
                              <w:t xml:space="preserve">nnée d’expérience comme assistant de programme : </w:t>
                            </w:r>
                            <w:sdt>
                              <w:sdtPr>
                                <w:rPr>
                                  <w:rFonts w:ascii="Arial Narrow" w:hAnsi="Arial Narrow"/>
                                </w:rPr>
                                <w:id w:val="313298402"/>
                                <w:placeholder>
                                  <w:docPart w:val="DefaultPlaceholder_-1854013440"/>
                                </w:placeholder>
                              </w:sdtPr>
                              <w:sdtEndPr/>
                              <w:sdtContent>
                                <w:r>
                                  <w:rPr>
                                    <w:rFonts w:ascii="Arial Narrow" w:hAnsi="Arial Narrow"/>
                                  </w:rPr>
                                  <w:t>_____</w:t>
                                </w:r>
                              </w:sdtContent>
                            </w:sdt>
                          </w:p>
                          <w:p w14:paraId="4CA49DB4" w14:textId="77777777" w:rsidR="00A2223C" w:rsidRPr="000A490A" w:rsidRDefault="00A2223C" w:rsidP="000A490A">
                            <w:pPr>
                              <w:pStyle w:val="Paragraphedeliste"/>
                              <w:ind w:left="709"/>
                              <w:rPr>
                                <w:rFonts w:ascii="Arial Narrow" w:hAnsi="Arial Narrow"/>
                              </w:rPr>
                            </w:pPr>
                            <w:r>
                              <w:rPr>
                                <w:rFonts w:ascii="Arial Narrow" w:hAnsi="Arial Narrow"/>
                              </w:rPr>
                              <w:t>Niveau de style libre réussi (2 parties)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CC1AD" id="_x0000_s1028" type="#_x0000_t202" style="position:absolute;margin-left:0;margin-top:279pt;width:490.5pt;height:120.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" stroked="f">
                <v:textbox>
                  <w:txbxContent>
                    <w:p w14:paraId="7830E91B" w14:textId="77777777" w:rsidR="00612C0D" w:rsidRPr="00581ACA" w:rsidRDefault="00612C0D" w:rsidP="00612C0D">
                      <w:pPr>
                        <w:rPr>
                          <w:rFonts w:ascii="Bradley Hand ITC" w:hAnsi="Bradley Hand ITC"/>
                          <w:b/>
                          <w:sz w:val="32"/>
                        </w:rPr>
                      </w:pPr>
                      <w:r>
                        <w:rPr>
                          <w:rFonts w:ascii="Bradley Hand ITC" w:hAnsi="Bradley Hand ITC"/>
                          <w:b/>
                          <w:sz w:val="32"/>
                        </w:rPr>
                        <w:t>Expériences</w:t>
                      </w:r>
                      <w:r w:rsidR="00282F6F">
                        <w:rPr>
                          <w:rFonts w:ascii="Bradley Hand ITC" w:hAnsi="Bradley Hand ITC"/>
                          <w:b/>
                          <w:sz w:val="32"/>
                        </w:rPr>
                        <w:t xml:space="preserve"> et Qualifications</w:t>
                      </w:r>
                      <w:r w:rsidR="00142876">
                        <w:rPr>
                          <w:rFonts w:ascii="Bradley Hand ITC" w:hAnsi="Bradley Hand ITC"/>
                          <w:b/>
                          <w:sz w:val="32"/>
                        </w:rPr>
                        <w:t xml:space="preserve"> </w:t>
                      </w:r>
                      <w:r>
                        <w:rPr>
                          <w:rFonts w:ascii="Bradley Hand ITC" w:hAnsi="Bradley Hand ITC"/>
                          <w:b/>
                          <w:sz w:val="32"/>
                        </w:rPr>
                        <w:t>:</w:t>
                      </w:r>
                    </w:p>
                    <w:p w14:paraId="076BB4FC" w14:textId="33575803" w:rsidR="00612C0D" w:rsidRPr="007E2B78" w:rsidRDefault="000B61CE" w:rsidP="006E0A12">
                      <w:pPr>
                        <w:pStyle w:val="Paragraphedeliste"/>
                        <w:numPr>
                          <w:ilvl w:val="0"/>
                          <w:numId w:val="3"/>
                        </w:numPr>
                        <w:ind w:left="709" w:hanging="567"/>
                        <w:rPr>
                          <w:rFonts w:ascii="Arial Narrow" w:hAnsi="Arial Narrow"/>
                        </w:rPr>
                      </w:pPr>
                      <w:r w:rsidRPr="007E2B78">
                        <w:rPr>
                          <w:rFonts w:ascii="Arial Narrow" w:hAnsi="Arial Narrow"/>
                        </w:rPr>
                        <w:t xml:space="preserve">Lors de la saison </w:t>
                      </w:r>
                      <w:r w:rsidR="00AC3E42">
                        <w:rPr>
                          <w:rFonts w:ascii="Arial Narrow" w:hAnsi="Arial Narrow"/>
                        </w:rPr>
                        <w:t>2020-2021</w:t>
                      </w:r>
                      <w:r w:rsidRPr="007E2B78">
                        <w:rPr>
                          <w:rFonts w:ascii="Arial Narrow" w:hAnsi="Arial Narrow"/>
                        </w:rPr>
                        <w:t xml:space="preserve">, j’étais aide </w:t>
                      </w:r>
                    </w:p>
                    <w:p w14:paraId="4A0AEAE8" w14:textId="4E053740" w:rsidR="00612C0D" w:rsidRDefault="00E66325" w:rsidP="006E0A12">
                      <w:pPr>
                        <w:pStyle w:val="Paragraphedeliste"/>
                        <w:numPr>
                          <w:ilvl w:val="0"/>
                          <w:numId w:val="2"/>
                        </w:numPr>
                        <w:ind w:left="709" w:hanging="567"/>
                        <w:rPr>
                          <w:rFonts w:ascii="Arial Narrow" w:hAnsi="Arial Narrow"/>
                        </w:rPr>
                      </w:pPr>
                      <w:r>
                        <w:rPr>
                          <w:rFonts w:ascii="Arial Narrow" w:hAnsi="Arial Narrow"/>
                        </w:rPr>
                        <w:t xml:space="preserve">Lors de la saison </w:t>
                      </w:r>
                      <w:r w:rsidR="00AC3E42">
                        <w:rPr>
                          <w:rFonts w:ascii="Arial Narrow" w:hAnsi="Arial Narrow"/>
                        </w:rPr>
                        <w:t>2020-2021</w:t>
                      </w:r>
                      <w:r>
                        <w:rPr>
                          <w:rFonts w:ascii="Arial Narrow" w:hAnsi="Arial Narrow"/>
                        </w:rPr>
                        <w:t>, je n’étais pas a</w:t>
                      </w:r>
                      <w:r w:rsidR="00754FCD">
                        <w:rPr>
                          <w:rFonts w:ascii="Arial Narrow" w:hAnsi="Arial Narrow"/>
                        </w:rPr>
                        <w:t>ssistant de programme</w:t>
                      </w:r>
                      <w:r>
                        <w:rPr>
                          <w:rFonts w:ascii="Arial Narrow" w:hAnsi="Arial Narrow"/>
                        </w:rPr>
                        <w:t xml:space="preserve"> par choix </w:t>
                      </w:r>
                    </w:p>
                    <w:p w14:paraId="1FE2AB70" w14:textId="3FFC0F3E" w:rsidR="000A490A" w:rsidRDefault="000A490A" w:rsidP="000A490A">
                      <w:pPr>
                        <w:pStyle w:val="Paragraphedeliste"/>
                        <w:numPr>
                          <w:ilvl w:val="0"/>
                          <w:numId w:val="2"/>
                        </w:numPr>
                        <w:ind w:left="709" w:hanging="567"/>
                        <w:rPr>
                          <w:rFonts w:ascii="Arial Narrow" w:hAnsi="Arial Narrow"/>
                        </w:rPr>
                      </w:pPr>
                      <w:r w:rsidRPr="007E2B78">
                        <w:rPr>
                          <w:rFonts w:ascii="Arial Narrow" w:hAnsi="Arial Narrow"/>
                        </w:rPr>
                        <w:t xml:space="preserve">Lors de la saison </w:t>
                      </w:r>
                      <w:r w:rsidR="00AC3E42">
                        <w:rPr>
                          <w:rFonts w:ascii="Arial Narrow" w:hAnsi="Arial Narrow"/>
                        </w:rPr>
                        <w:t>2020-2021</w:t>
                      </w:r>
                      <w:r w:rsidRPr="007E2B78">
                        <w:rPr>
                          <w:rFonts w:ascii="Arial Narrow" w:hAnsi="Arial Narrow"/>
                        </w:rPr>
                        <w:t xml:space="preserve">, </w:t>
                      </w:r>
                      <w:r>
                        <w:rPr>
                          <w:rFonts w:ascii="Arial Narrow" w:hAnsi="Arial Narrow"/>
                        </w:rPr>
                        <w:t xml:space="preserve">j’étais assistant de programme </w:t>
                      </w:r>
                    </w:p>
                    <w:p w14:paraId="55D7A368" w14:textId="77777777" w:rsidR="000A490A" w:rsidRDefault="008F1287" w:rsidP="000A490A">
                      <w:pPr>
                        <w:pStyle w:val="Paragraphedeliste"/>
                        <w:ind w:left="709"/>
                        <w:rPr>
                          <w:rFonts w:ascii="Arial Narrow" w:hAnsi="Arial Narrow"/>
                        </w:rPr>
                      </w:pPr>
                      <w:r>
                        <w:rPr>
                          <w:rFonts w:ascii="Arial Narrow" w:hAnsi="Arial Narrow"/>
                        </w:rPr>
                        <w:t>Nombre d’a</w:t>
                      </w:r>
                      <w:r w:rsidR="000A490A">
                        <w:rPr>
                          <w:rFonts w:ascii="Arial Narrow" w:hAnsi="Arial Narrow"/>
                        </w:rPr>
                        <w:t xml:space="preserve">nnée d’expérience comme assistant de programme : </w:t>
                      </w:r>
                      <w:sdt>
                        <w:sdtPr>
                          <w:rPr>
                            <w:rFonts w:ascii="Arial Narrow" w:hAnsi="Arial Narrow"/>
                          </w:rPr>
                          <w:id w:val="313298402"/>
                          <w:placeholder>
                            <w:docPart w:val="DefaultPlaceholder_-1854013440"/>
                          </w:placeholder>
                        </w:sdtPr>
                        <w:sdtEndPr/>
                        <w:sdtContent>
                          <w:r>
                            <w:rPr>
                              <w:rFonts w:ascii="Arial Narrow" w:hAnsi="Arial Narrow"/>
                            </w:rPr>
                            <w:t>_____</w:t>
                          </w:r>
                        </w:sdtContent>
                      </w:sdt>
                    </w:p>
                    <w:p w14:paraId="4CA49DB4" w14:textId="77777777" w:rsidR="00A2223C" w:rsidRPr="000A490A" w:rsidRDefault="00A2223C" w:rsidP="000A490A">
                      <w:pPr>
                        <w:pStyle w:val="Paragraphedeliste"/>
                        <w:ind w:left="709"/>
                        <w:rPr>
                          <w:rFonts w:ascii="Arial Narrow" w:hAnsi="Arial Narrow"/>
                        </w:rPr>
                      </w:pPr>
                      <w:r>
                        <w:rPr>
                          <w:rFonts w:ascii="Arial Narrow" w:hAnsi="Arial Narrow"/>
                        </w:rPr>
                        <w:t>Niveau de style libre réussi (2 parties) __________________________</w:t>
                      </w:r>
                    </w:p>
                  </w:txbxContent>
                </v:textbox>
                <w10:wrap type="square" anchorx="margin"/>
              </v:shape>
            </w:pict>
          </mc:Fallback>
        </mc:AlternateContent>
      </w:r>
      <w:r w:rsidR="008335BA" w:rsidRPr="00222A52">
        <w:rPr>
          <w:rFonts w:ascii="Arial Narrow" w:hAnsi="Arial Narrow"/>
          <w:noProof/>
          <w:lang w:val="en-US" w:eastAsia="en-US"/>
        </w:rPr>
        <mc:AlternateContent>
          <mc:Choice Requires="wps">
            <w:drawing>
              <wp:anchor distT="45720" distB="45720" distL="114300" distR="114300" simplePos="0" relativeHeight="251659264" behindDoc="0" locked="0" layoutInCell="1" allowOverlap="1" wp14:anchorId="7FB458B7" wp14:editId="44BC6E33">
                <wp:simplePos x="0" y="0"/>
                <wp:positionH relativeFrom="margin">
                  <wp:align>center</wp:align>
                </wp:positionH>
                <wp:positionV relativeFrom="paragraph">
                  <wp:posOffset>429895</wp:posOffset>
                </wp:positionV>
                <wp:extent cx="6229350" cy="14954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95425"/>
                        </a:xfrm>
                        <a:prstGeom prst="rect">
                          <a:avLst/>
                        </a:prstGeom>
                        <a:solidFill>
                          <a:srgbClr val="FFFFFF"/>
                        </a:solidFill>
                        <a:ln w="9525">
                          <a:noFill/>
                          <a:miter lim="800000"/>
                          <a:headEnd/>
                          <a:tailEnd/>
                        </a:ln>
                      </wps:spPr>
                      <wps:txbx>
                        <w:txbxContent>
                          <w:p w14:paraId="3B0489BA" w14:textId="77777777" w:rsidR="00222A52" w:rsidRPr="00581ACA" w:rsidRDefault="00222A52">
                            <w:pPr>
                              <w:rPr>
                                <w:rFonts w:ascii="Bradley Hand ITC" w:hAnsi="Bradley Hand ITC"/>
                                <w:b/>
                                <w:sz w:val="32"/>
                              </w:rPr>
                            </w:pPr>
                            <w:r w:rsidRPr="00581ACA">
                              <w:rPr>
                                <w:rFonts w:ascii="Bradley Hand ITC" w:hAnsi="Bradley Hand ITC"/>
                                <w:b/>
                                <w:sz w:val="32"/>
                              </w:rPr>
                              <w:t>Critères d’admissibilité</w:t>
                            </w:r>
                            <w:r w:rsidR="00581ACA">
                              <w:rPr>
                                <w:rFonts w:ascii="Bradley Hand ITC" w:hAnsi="Bradley Hand ITC"/>
                                <w:b/>
                                <w:sz w:val="32"/>
                              </w:rPr>
                              <w:t> :</w:t>
                            </w:r>
                          </w:p>
                          <w:p w14:paraId="38246C94" w14:textId="4CFC3204" w:rsidR="00222A52" w:rsidRPr="00F51022" w:rsidRDefault="00222A52" w:rsidP="006E0A12">
                            <w:pPr>
                              <w:pStyle w:val="Paragraphedeliste"/>
                              <w:numPr>
                                <w:ilvl w:val="0"/>
                                <w:numId w:val="4"/>
                              </w:numPr>
                              <w:ind w:left="709" w:hanging="567"/>
                              <w:rPr>
                                <w:rFonts w:ascii="Arial Narrow" w:hAnsi="Arial Narrow"/>
                              </w:rPr>
                            </w:pPr>
                            <w:r w:rsidRPr="00F51022">
                              <w:rPr>
                                <w:rFonts w:ascii="Arial Narrow" w:hAnsi="Arial Narrow"/>
                              </w:rPr>
                              <w:t>Le patineur admissible est celui qui aura 1</w:t>
                            </w:r>
                            <w:r w:rsidR="00896594">
                              <w:rPr>
                                <w:rFonts w:ascii="Arial Narrow" w:hAnsi="Arial Narrow"/>
                              </w:rPr>
                              <w:t>2</w:t>
                            </w:r>
                            <w:r w:rsidRPr="00F51022">
                              <w:rPr>
                                <w:rFonts w:ascii="Arial Narrow" w:hAnsi="Arial Narrow"/>
                              </w:rPr>
                              <w:t xml:space="preserve"> ans au</w:t>
                            </w:r>
                            <w:r w:rsidR="00581ACA" w:rsidRPr="00F51022">
                              <w:rPr>
                                <w:rFonts w:ascii="Arial Narrow" w:hAnsi="Arial Narrow"/>
                              </w:rPr>
                              <w:t xml:space="preserve"> plus tard le 30 septembre </w:t>
                            </w:r>
                            <w:r w:rsidR="00291D1E">
                              <w:rPr>
                                <w:rFonts w:ascii="Arial Narrow" w:hAnsi="Arial Narrow"/>
                              </w:rPr>
                              <w:t>20</w:t>
                            </w:r>
                            <w:r w:rsidR="00AC3E42">
                              <w:rPr>
                                <w:rFonts w:ascii="Arial Narrow" w:hAnsi="Arial Narrow"/>
                              </w:rPr>
                              <w:t>21</w:t>
                            </w:r>
                          </w:p>
                          <w:p w14:paraId="68663298" w14:textId="66A24558" w:rsidR="0083125A" w:rsidRPr="0083125A" w:rsidRDefault="00581ACA" w:rsidP="0083125A">
                            <w:pPr>
                              <w:pStyle w:val="Paragraphedeliste"/>
                              <w:numPr>
                                <w:ilvl w:val="0"/>
                                <w:numId w:val="4"/>
                              </w:numPr>
                              <w:ind w:left="709" w:hanging="567"/>
                              <w:rPr>
                                <w:rFonts w:ascii="Arial Narrow" w:hAnsi="Arial Narrow"/>
                              </w:rPr>
                            </w:pPr>
                            <w:r w:rsidRPr="00F51022">
                              <w:rPr>
                                <w:rFonts w:ascii="Arial Narrow" w:hAnsi="Arial Narrow"/>
                              </w:rPr>
                              <w:t>Le patineur admissible est celui qui aura complét</w:t>
                            </w:r>
                            <w:r w:rsidR="00F224D2">
                              <w:rPr>
                                <w:rFonts w:ascii="Arial Narrow" w:hAnsi="Arial Narrow"/>
                              </w:rPr>
                              <w:t xml:space="preserve">é son test de style libre 4 / préliminaire </w:t>
                            </w:r>
                            <w:r w:rsidR="00896594">
                              <w:rPr>
                                <w:rFonts w:ascii="Arial Narrow" w:hAnsi="Arial Narrow"/>
                              </w:rPr>
                              <w:t>(2 parties)</w:t>
                            </w:r>
                            <w:r w:rsidR="00E62830">
                              <w:rPr>
                                <w:rFonts w:ascii="Arial Narrow" w:hAnsi="Arial Narrow"/>
                              </w:rPr>
                              <w:t xml:space="preserve"> au plus tard le 1</w:t>
                            </w:r>
                            <w:r w:rsidR="00E62830" w:rsidRPr="00E62830">
                              <w:rPr>
                                <w:rFonts w:ascii="Arial Narrow" w:hAnsi="Arial Narrow"/>
                                <w:vertAlign w:val="superscript"/>
                              </w:rPr>
                              <w:t>er</w:t>
                            </w:r>
                            <w:r w:rsidR="00E62830">
                              <w:rPr>
                                <w:rFonts w:ascii="Arial Narrow" w:hAnsi="Arial Narrow"/>
                              </w:rPr>
                              <w:t xml:space="preserve"> septembre </w:t>
                            </w:r>
                            <w:r w:rsidR="00291D1E">
                              <w:rPr>
                                <w:rFonts w:ascii="Arial Narrow" w:hAnsi="Arial Narrow"/>
                              </w:rPr>
                              <w:t>20</w:t>
                            </w:r>
                            <w:r w:rsidR="00AC3E42">
                              <w:rPr>
                                <w:rFonts w:ascii="Arial Narrow" w:hAnsi="Arial Narrow"/>
                              </w:rPr>
                              <w:t>21</w:t>
                            </w:r>
                          </w:p>
                          <w:p w14:paraId="33AFE057" w14:textId="77777777" w:rsidR="00F224D2" w:rsidRPr="00F51022" w:rsidRDefault="00F224D2" w:rsidP="006E0A12">
                            <w:pPr>
                              <w:pStyle w:val="Paragraphedeliste"/>
                              <w:numPr>
                                <w:ilvl w:val="0"/>
                                <w:numId w:val="4"/>
                              </w:numPr>
                              <w:ind w:left="709" w:hanging="567"/>
                              <w:rPr>
                                <w:rFonts w:ascii="Arial Narrow" w:hAnsi="Arial Narrow"/>
                              </w:rPr>
                            </w:pPr>
                            <w:r>
                              <w:rPr>
                                <w:rFonts w:ascii="Arial Narrow" w:hAnsi="Arial Narrow"/>
                              </w:rPr>
                              <w:t xml:space="preserve">Doit avoir complété une année complète comme aide </w:t>
                            </w:r>
                            <w:r w:rsidR="0083125A">
                              <w:rPr>
                                <w:rFonts w:ascii="Arial Narrow" w:hAnsi="Arial Narrow"/>
                              </w:rPr>
                              <w:t>sur les glaces du CPAV</w:t>
                            </w:r>
                          </w:p>
                          <w:p w14:paraId="7D3E2B64" w14:textId="35664F8A" w:rsidR="00581ACA" w:rsidRPr="00F51022" w:rsidRDefault="00581ACA" w:rsidP="006E0A12">
                            <w:pPr>
                              <w:pStyle w:val="Paragraphedeliste"/>
                              <w:numPr>
                                <w:ilvl w:val="0"/>
                                <w:numId w:val="4"/>
                              </w:numPr>
                              <w:ind w:left="709" w:hanging="567"/>
                              <w:rPr>
                                <w:rFonts w:ascii="Arial Narrow" w:hAnsi="Arial Narrow"/>
                              </w:rPr>
                            </w:pPr>
                            <w:r w:rsidRPr="00F51022">
                              <w:rPr>
                                <w:rFonts w:ascii="Arial Narrow" w:hAnsi="Arial Narrow"/>
                              </w:rPr>
                              <w:t xml:space="preserve">Pour être admissible, tu dois être inscrit comme patineur au CPAV pour la saison </w:t>
                            </w:r>
                            <w:r w:rsidR="00AC3E42">
                              <w:rPr>
                                <w:rFonts w:ascii="Arial Narrow" w:hAnsi="Arial Narrow"/>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458B7" id="_x0000_s1029" type="#_x0000_t202" style="position:absolute;margin-left:0;margin-top:33.85pt;width:490.5pt;height:117.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" stroked="f">
                <v:textbox>
                  <w:txbxContent>
                    <w:p w14:paraId="3B0489BA" w14:textId="77777777" w:rsidR="00222A52" w:rsidRPr="00581ACA" w:rsidRDefault="00222A52">
                      <w:pPr>
                        <w:rPr>
                          <w:rFonts w:ascii="Bradley Hand ITC" w:hAnsi="Bradley Hand ITC"/>
                          <w:b/>
                          <w:sz w:val="32"/>
                        </w:rPr>
                      </w:pPr>
                      <w:r w:rsidRPr="00581ACA">
                        <w:rPr>
                          <w:rFonts w:ascii="Bradley Hand ITC" w:hAnsi="Bradley Hand ITC"/>
                          <w:b/>
                          <w:sz w:val="32"/>
                        </w:rPr>
                        <w:t>Critères d’admissibilité</w:t>
                      </w:r>
                      <w:r w:rsidR="00581ACA">
                        <w:rPr>
                          <w:rFonts w:ascii="Bradley Hand ITC" w:hAnsi="Bradley Hand ITC"/>
                          <w:b/>
                          <w:sz w:val="32"/>
                        </w:rPr>
                        <w:t> :</w:t>
                      </w:r>
                    </w:p>
                    <w:p w14:paraId="38246C94" w14:textId="4CFC3204" w:rsidR="00222A52" w:rsidRPr="00F51022" w:rsidRDefault="00222A52" w:rsidP="006E0A12">
                      <w:pPr>
                        <w:pStyle w:val="Paragraphedeliste"/>
                        <w:numPr>
                          <w:ilvl w:val="0"/>
                          <w:numId w:val="4"/>
                        </w:numPr>
                        <w:ind w:left="709" w:hanging="567"/>
                        <w:rPr>
                          <w:rFonts w:ascii="Arial Narrow" w:hAnsi="Arial Narrow"/>
                        </w:rPr>
                      </w:pPr>
                      <w:r w:rsidRPr="00F51022">
                        <w:rPr>
                          <w:rFonts w:ascii="Arial Narrow" w:hAnsi="Arial Narrow"/>
                        </w:rPr>
                        <w:t>Le patineur admissible est celui qui aura 1</w:t>
                      </w:r>
                      <w:r w:rsidR="00896594">
                        <w:rPr>
                          <w:rFonts w:ascii="Arial Narrow" w:hAnsi="Arial Narrow"/>
                        </w:rPr>
                        <w:t>2</w:t>
                      </w:r>
                      <w:r w:rsidRPr="00F51022">
                        <w:rPr>
                          <w:rFonts w:ascii="Arial Narrow" w:hAnsi="Arial Narrow"/>
                        </w:rPr>
                        <w:t xml:space="preserve"> ans au</w:t>
                      </w:r>
                      <w:r w:rsidR="00581ACA" w:rsidRPr="00F51022">
                        <w:rPr>
                          <w:rFonts w:ascii="Arial Narrow" w:hAnsi="Arial Narrow"/>
                        </w:rPr>
                        <w:t xml:space="preserve"> plus tard le 30 septembre </w:t>
                      </w:r>
                      <w:r w:rsidR="00291D1E">
                        <w:rPr>
                          <w:rFonts w:ascii="Arial Narrow" w:hAnsi="Arial Narrow"/>
                        </w:rPr>
                        <w:t>20</w:t>
                      </w:r>
                      <w:r w:rsidR="00AC3E42">
                        <w:rPr>
                          <w:rFonts w:ascii="Arial Narrow" w:hAnsi="Arial Narrow"/>
                        </w:rPr>
                        <w:t>21</w:t>
                      </w:r>
                    </w:p>
                    <w:p w14:paraId="68663298" w14:textId="66A24558" w:rsidR="0083125A" w:rsidRPr="0083125A" w:rsidRDefault="00581ACA" w:rsidP="0083125A">
                      <w:pPr>
                        <w:pStyle w:val="Paragraphedeliste"/>
                        <w:numPr>
                          <w:ilvl w:val="0"/>
                          <w:numId w:val="4"/>
                        </w:numPr>
                        <w:ind w:left="709" w:hanging="567"/>
                        <w:rPr>
                          <w:rFonts w:ascii="Arial Narrow" w:hAnsi="Arial Narrow"/>
                        </w:rPr>
                      </w:pPr>
                      <w:r w:rsidRPr="00F51022">
                        <w:rPr>
                          <w:rFonts w:ascii="Arial Narrow" w:hAnsi="Arial Narrow"/>
                        </w:rPr>
                        <w:t>Le patineur admissible est celui qui aura complét</w:t>
                      </w:r>
                      <w:r w:rsidR="00F224D2">
                        <w:rPr>
                          <w:rFonts w:ascii="Arial Narrow" w:hAnsi="Arial Narrow"/>
                        </w:rPr>
                        <w:t xml:space="preserve">é son test de style libre 4 / préliminaire </w:t>
                      </w:r>
                      <w:r w:rsidR="00896594">
                        <w:rPr>
                          <w:rFonts w:ascii="Arial Narrow" w:hAnsi="Arial Narrow"/>
                        </w:rPr>
                        <w:t>(2 parties)</w:t>
                      </w:r>
                      <w:r w:rsidR="00E62830">
                        <w:rPr>
                          <w:rFonts w:ascii="Arial Narrow" w:hAnsi="Arial Narrow"/>
                        </w:rPr>
                        <w:t xml:space="preserve"> au plus tard le 1</w:t>
                      </w:r>
                      <w:r w:rsidR="00E62830" w:rsidRPr="00E62830">
                        <w:rPr>
                          <w:rFonts w:ascii="Arial Narrow" w:hAnsi="Arial Narrow"/>
                          <w:vertAlign w:val="superscript"/>
                        </w:rPr>
                        <w:t>er</w:t>
                      </w:r>
                      <w:r w:rsidR="00E62830">
                        <w:rPr>
                          <w:rFonts w:ascii="Arial Narrow" w:hAnsi="Arial Narrow"/>
                        </w:rPr>
                        <w:t xml:space="preserve"> septembre </w:t>
                      </w:r>
                      <w:r w:rsidR="00291D1E">
                        <w:rPr>
                          <w:rFonts w:ascii="Arial Narrow" w:hAnsi="Arial Narrow"/>
                        </w:rPr>
                        <w:t>20</w:t>
                      </w:r>
                      <w:r w:rsidR="00AC3E42">
                        <w:rPr>
                          <w:rFonts w:ascii="Arial Narrow" w:hAnsi="Arial Narrow"/>
                        </w:rPr>
                        <w:t>21</w:t>
                      </w:r>
                    </w:p>
                    <w:p w14:paraId="33AFE057" w14:textId="77777777" w:rsidR="00F224D2" w:rsidRPr="00F51022" w:rsidRDefault="00F224D2" w:rsidP="006E0A12">
                      <w:pPr>
                        <w:pStyle w:val="Paragraphedeliste"/>
                        <w:numPr>
                          <w:ilvl w:val="0"/>
                          <w:numId w:val="4"/>
                        </w:numPr>
                        <w:ind w:left="709" w:hanging="567"/>
                        <w:rPr>
                          <w:rFonts w:ascii="Arial Narrow" w:hAnsi="Arial Narrow"/>
                        </w:rPr>
                      </w:pPr>
                      <w:r>
                        <w:rPr>
                          <w:rFonts w:ascii="Arial Narrow" w:hAnsi="Arial Narrow"/>
                        </w:rPr>
                        <w:t xml:space="preserve">Doit avoir complété une année complète comme aide </w:t>
                      </w:r>
                      <w:r w:rsidR="0083125A">
                        <w:rPr>
                          <w:rFonts w:ascii="Arial Narrow" w:hAnsi="Arial Narrow"/>
                        </w:rPr>
                        <w:t>sur les glaces du CPAV</w:t>
                      </w:r>
                    </w:p>
                    <w:p w14:paraId="7D3E2B64" w14:textId="35664F8A" w:rsidR="00581ACA" w:rsidRPr="00F51022" w:rsidRDefault="00581ACA" w:rsidP="006E0A12">
                      <w:pPr>
                        <w:pStyle w:val="Paragraphedeliste"/>
                        <w:numPr>
                          <w:ilvl w:val="0"/>
                          <w:numId w:val="4"/>
                        </w:numPr>
                        <w:ind w:left="709" w:hanging="567"/>
                        <w:rPr>
                          <w:rFonts w:ascii="Arial Narrow" w:hAnsi="Arial Narrow"/>
                        </w:rPr>
                      </w:pPr>
                      <w:r w:rsidRPr="00F51022">
                        <w:rPr>
                          <w:rFonts w:ascii="Arial Narrow" w:hAnsi="Arial Narrow"/>
                        </w:rPr>
                        <w:t xml:space="preserve">Pour être admissible, tu dois être inscrit comme patineur au CPAV pour la saison </w:t>
                      </w:r>
                      <w:r w:rsidR="00AC3E42">
                        <w:rPr>
                          <w:rFonts w:ascii="Arial Narrow" w:hAnsi="Arial Narrow"/>
                        </w:rPr>
                        <w:t>2021-2022</w:t>
                      </w:r>
                    </w:p>
                  </w:txbxContent>
                </v:textbox>
                <w10:wrap type="square" anchorx="margin"/>
              </v:shape>
            </w:pict>
          </mc:Fallback>
        </mc:AlternateContent>
      </w:r>
    </w:p>
    <w:p w14:paraId="0E95145D" w14:textId="77777777" w:rsidR="00515C27" w:rsidRPr="00515C27" w:rsidRDefault="00515C27" w:rsidP="00515C27">
      <w:pPr>
        <w:rPr>
          <w:rFonts w:ascii="Arial Narrow" w:hAnsi="Arial Narrow"/>
        </w:rPr>
      </w:pPr>
    </w:p>
    <w:p w14:paraId="083AEC5C" w14:textId="77777777" w:rsidR="00515C27" w:rsidRPr="00515C27" w:rsidRDefault="00E71C6E" w:rsidP="00515C27">
      <w:pPr>
        <w:rPr>
          <w:rFonts w:ascii="Arial Narrow" w:hAnsi="Arial Narrow"/>
        </w:rPr>
      </w:pPr>
      <w:r w:rsidRPr="00222A52">
        <w:rPr>
          <w:rFonts w:ascii="Arial Narrow" w:hAnsi="Arial Narrow"/>
          <w:noProof/>
          <w:lang w:val="en-US" w:eastAsia="en-US"/>
        </w:rPr>
        <w:lastRenderedPageBreak/>
        <mc:AlternateContent>
          <mc:Choice Requires="wps">
            <w:drawing>
              <wp:anchor distT="45720" distB="45720" distL="114300" distR="114300" simplePos="0" relativeHeight="251668480" behindDoc="0" locked="0" layoutInCell="1" allowOverlap="1" wp14:anchorId="0BDC6EFA" wp14:editId="229A1522">
                <wp:simplePos x="0" y="0"/>
                <wp:positionH relativeFrom="margin">
                  <wp:align>center</wp:align>
                </wp:positionH>
                <wp:positionV relativeFrom="paragraph">
                  <wp:posOffset>273050</wp:posOffset>
                </wp:positionV>
                <wp:extent cx="6276975" cy="1323975"/>
                <wp:effectExtent l="0" t="0" r="9525" b="952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23975"/>
                        </a:xfrm>
                        <a:prstGeom prst="rect">
                          <a:avLst/>
                        </a:prstGeom>
                        <a:solidFill>
                          <a:srgbClr val="FFFFFF"/>
                        </a:solidFill>
                        <a:ln w="9525">
                          <a:noFill/>
                          <a:miter lim="800000"/>
                          <a:headEnd/>
                          <a:tailEnd/>
                        </a:ln>
                      </wps:spPr>
                      <wps:txbx>
                        <w:txbxContent>
                          <w:p w14:paraId="6945E48D" w14:textId="77777777" w:rsidR="00386B8C" w:rsidRDefault="00390A4F" w:rsidP="00386B8C">
                            <w:pPr>
                              <w:rPr>
                                <w:rFonts w:ascii="Bradley Hand ITC" w:hAnsi="Bradley Hand ITC"/>
                                <w:b/>
                                <w:sz w:val="32"/>
                              </w:rPr>
                            </w:pPr>
                            <w:r>
                              <w:rPr>
                                <w:rFonts w:ascii="Bradley Hand ITC" w:hAnsi="Bradley Hand ITC"/>
                                <w:b/>
                                <w:sz w:val="32"/>
                              </w:rPr>
                              <w:t>Uniforme obligatoire, veste du CPAV</w:t>
                            </w:r>
                            <w:r w:rsidR="00386B8C">
                              <w:rPr>
                                <w:rFonts w:ascii="Bradley Hand ITC" w:hAnsi="Bradley Hand ITC"/>
                                <w:b/>
                                <w:sz w:val="32"/>
                              </w:rPr>
                              <w:t> :</w:t>
                            </w:r>
                          </w:p>
                          <w:p w14:paraId="395DEB9C" w14:textId="77777777" w:rsidR="00386B8C" w:rsidRDefault="00390A4F" w:rsidP="00E71C6E">
                            <w:pPr>
                              <w:spacing w:after="120"/>
                              <w:contextualSpacing/>
                              <w:rPr>
                                <w:rFonts w:ascii="Arial Narrow" w:hAnsi="Arial Narrow"/>
                              </w:rPr>
                            </w:pPr>
                            <w:r>
                              <w:rPr>
                                <w:rFonts w:ascii="Arial Narrow" w:hAnsi="Arial Narrow"/>
                              </w:rPr>
                              <w:t xml:space="preserve">Le CPAV s’engage à fournir une veste à tout nouvel assistant ou à renouveler celle d’un assistant en </w:t>
                            </w:r>
                            <w:r w:rsidR="00BE797F">
                              <w:rPr>
                                <w:rFonts w:ascii="Arial Narrow" w:hAnsi="Arial Narrow"/>
                              </w:rPr>
                              <w:t xml:space="preserve">cas de besoin.  Pour faire sa demande, l’assistant de programme doit compléter l’annexe A du présent document. </w:t>
                            </w:r>
                            <w:r w:rsidR="004A1798">
                              <w:rPr>
                                <w:rFonts w:ascii="Arial Narrow" w:hAnsi="Arial Narrow"/>
                              </w:rPr>
                              <w:t>Le conseil d’administration étudiera et n’approuvera que les demandes reçues par écrits.  Toute demande jugée déraisonnable pourrait être refusée.</w:t>
                            </w:r>
                          </w:p>
                          <w:p w14:paraId="63249936" w14:textId="77777777" w:rsidR="00E71C6E" w:rsidRDefault="00E71C6E" w:rsidP="00E71C6E">
                            <w:pPr>
                              <w:spacing w:after="120"/>
                              <w:contextualSpacing/>
                              <w:rPr>
                                <w:rFonts w:ascii="Arial Narrow" w:hAnsi="Arial Narrow"/>
                              </w:rPr>
                            </w:pPr>
                          </w:p>
                          <w:p w14:paraId="0E1688C8" w14:textId="77777777" w:rsidR="00E71C6E" w:rsidRDefault="00E71C6E" w:rsidP="00E71C6E">
                            <w:pPr>
                              <w:spacing w:after="120"/>
                              <w:contextualSpacing/>
                              <w:rPr>
                                <w:rFonts w:ascii="Arial Narrow" w:hAnsi="Arial Narrow"/>
                              </w:rPr>
                            </w:pPr>
                          </w:p>
                          <w:p w14:paraId="118A242B" w14:textId="77777777" w:rsidR="00386B8C" w:rsidRDefault="00386B8C" w:rsidP="00E71C6E">
                            <w:pPr>
                              <w:rPr>
                                <w:rFonts w:ascii="Arial Narrow" w:hAnsi="Arial Narrow"/>
                              </w:rPr>
                            </w:pPr>
                          </w:p>
                          <w:p w14:paraId="7B9A5258" w14:textId="77777777" w:rsidR="00386B8C" w:rsidRPr="007D2EE5" w:rsidRDefault="00386B8C" w:rsidP="00386B8C">
                            <w:pPr>
                              <w:spacing w:after="0" w:line="240" w:lineRule="auto"/>
                              <w:contextualSpacing/>
                              <w:rPr>
                                <w:rFonts w:ascii="Arial Narrow" w:hAnsi="Arial Narrow"/>
                              </w:rPr>
                            </w:pPr>
                          </w:p>
                          <w:p w14:paraId="6A55FA2B" w14:textId="77777777" w:rsidR="00386B8C" w:rsidRDefault="00386B8C" w:rsidP="00386B8C">
                            <w:pPr>
                              <w:spacing w:after="0" w:line="240" w:lineRule="auto"/>
                              <w:contextualSpacing/>
                              <w:rPr>
                                <w:rFonts w:ascii="Arial Narrow" w:hAnsi="Arial Narrow"/>
                              </w:rPr>
                            </w:pPr>
                          </w:p>
                          <w:p w14:paraId="7F6B3BBA" w14:textId="77777777" w:rsidR="00386B8C" w:rsidRDefault="00386B8C" w:rsidP="00386B8C">
                            <w:pPr>
                              <w:rPr>
                                <w:rFonts w:ascii="Arial Narrow" w:hAnsi="Arial Narrow"/>
                              </w:rPr>
                            </w:pPr>
                          </w:p>
                          <w:p w14:paraId="4FDF554A" w14:textId="77777777" w:rsidR="00386B8C" w:rsidRPr="004827DC" w:rsidRDefault="00386B8C" w:rsidP="00386B8C">
                            <w:pPr>
                              <w:rPr>
                                <w:rFonts w:ascii="Arial Narrow" w:hAnsi="Arial Narrow"/>
                              </w:rPr>
                            </w:pPr>
                          </w:p>
                          <w:p w14:paraId="45D7E880" w14:textId="77777777" w:rsidR="00386B8C" w:rsidRPr="00F9773A" w:rsidRDefault="00386B8C" w:rsidP="00386B8C">
                            <w:pPr>
                              <w:tabs>
                                <w:tab w:val="left" w:pos="4253"/>
                              </w:tabs>
                              <w:rPr>
                                <w:rFonts w:ascii="Arial Narrow" w:hAnsi="Arial Narrow"/>
                                <w:i/>
                              </w:rPr>
                            </w:pPr>
                            <w:r w:rsidRPr="00F9773A">
                              <w:rPr>
                                <w:rFonts w:ascii="Arial Narrow" w:hAnsi="Arial Narrow"/>
                                <w:i/>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DC6EFA" id="Zone de texte 5" o:spid="_x0000_s1030" type="#_x0000_t202" style="position:absolute;margin-left:0;margin-top:21.5pt;width:494.25pt;height:104.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" stroked="f">
                <v:textbox>
                  <w:txbxContent>
                    <w:p w14:paraId="6945E48D" w14:textId="77777777" w:rsidR="00386B8C" w:rsidRDefault="00390A4F" w:rsidP="00386B8C">
                      <w:pPr>
                        <w:rPr>
                          <w:rFonts w:ascii="Bradley Hand ITC" w:hAnsi="Bradley Hand ITC"/>
                          <w:b/>
                          <w:sz w:val="32"/>
                        </w:rPr>
                      </w:pPr>
                      <w:r>
                        <w:rPr>
                          <w:rFonts w:ascii="Bradley Hand ITC" w:hAnsi="Bradley Hand ITC"/>
                          <w:b/>
                          <w:sz w:val="32"/>
                        </w:rPr>
                        <w:t>Uniforme obligatoire, veste du CPAV</w:t>
                      </w:r>
                      <w:r w:rsidR="00386B8C">
                        <w:rPr>
                          <w:rFonts w:ascii="Bradley Hand ITC" w:hAnsi="Bradley Hand ITC"/>
                          <w:b/>
                          <w:sz w:val="32"/>
                        </w:rPr>
                        <w:t> :</w:t>
                      </w:r>
                    </w:p>
                    <w:p w14:paraId="395DEB9C" w14:textId="77777777" w:rsidR="00386B8C" w:rsidRDefault="00390A4F" w:rsidP="00E71C6E">
                      <w:pPr>
                        <w:spacing w:after="120"/>
                        <w:contextualSpacing/>
                        <w:rPr>
                          <w:rFonts w:ascii="Arial Narrow" w:hAnsi="Arial Narrow"/>
                        </w:rPr>
                      </w:pPr>
                      <w:r>
                        <w:rPr>
                          <w:rFonts w:ascii="Arial Narrow" w:hAnsi="Arial Narrow"/>
                        </w:rPr>
                        <w:t xml:space="preserve">Le CPAV s’engage à fournir une veste à tout nouvel assistant ou à renouveler celle d’un assistant en </w:t>
                      </w:r>
                      <w:r w:rsidR="00BE797F">
                        <w:rPr>
                          <w:rFonts w:ascii="Arial Narrow" w:hAnsi="Arial Narrow"/>
                        </w:rPr>
                        <w:t xml:space="preserve">cas de besoin.  Pour faire sa demande, l’assistant de programme doit compléter l’annexe A du présent document. </w:t>
                      </w:r>
                      <w:r w:rsidR="004A1798">
                        <w:rPr>
                          <w:rFonts w:ascii="Arial Narrow" w:hAnsi="Arial Narrow"/>
                        </w:rPr>
                        <w:t>Le conseil d’administration étudiera et n’approuvera que les demandes reçues par écrits.  Toute demande jugée déraisonnable pourrait être refusée.</w:t>
                      </w:r>
                    </w:p>
                    <w:p w14:paraId="63249936" w14:textId="77777777" w:rsidR="00E71C6E" w:rsidRDefault="00E71C6E" w:rsidP="00E71C6E">
                      <w:pPr>
                        <w:spacing w:after="120"/>
                        <w:contextualSpacing/>
                        <w:rPr>
                          <w:rFonts w:ascii="Arial Narrow" w:hAnsi="Arial Narrow"/>
                        </w:rPr>
                      </w:pPr>
                    </w:p>
                    <w:p w14:paraId="0E1688C8" w14:textId="77777777" w:rsidR="00E71C6E" w:rsidRDefault="00E71C6E" w:rsidP="00E71C6E">
                      <w:pPr>
                        <w:spacing w:after="120"/>
                        <w:contextualSpacing/>
                        <w:rPr>
                          <w:rFonts w:ascii="Arial Narrow" w:hAnsi="Arial Narrow"/>
                        </w:rPr>
                      </w:pPr>
                    </w:p>
                    <w:p w14:paraId="118A242B" w14:textId="77777777" w:rsidR="00386B8C" w:rsidRDefault="00386B8C" w:rsidP="00E71C6E">
                      <w:pPr>
                        <w:rPr>
                          <w:rFonts w:ascii="Arial Narrow" w:hAnsi="Arial Narrow"/>
                        </w:rPr>
                      </w:pPr>
                    </w:p>
                    <w:p w14:paraId="7B9A5258" w14:textId="77777777" w:rsidR="00386B8C" w:rsidRPr="007D2EE5" w:rsidRDefault="00386B8C" w:rsidP="00386B8C">
                      <w:pPr>
                        <w:spacing w:after="0" w:line="240" w:lineRule="auto"/>
                        <w:contextualSpacing/>
                        <w:rPr>
                          <w:rFonts w:ascii="Arial Narrow" w:hAnsi="Arial Narrow"/>
                        </w:rPr>
                      </w:pPr>
                    </w:p>
                    <w:p w14:paraId="6A55FA2B" w14:textId="77777777" w:rsidR="00386B8C" w:rsidRDefault="00386B8C" w:rsidP="00386B8C">
                      <w:pPr>
                        <w:spacing w:after="0" w:line="240" w:lineRule="auto"/>
                        <w:contextualSpacing/>
                        <w:rPr>
                          <w:rFonts w:ascii="Arial Narrow" w:hAnsi="Arial Narrow"/>
                        </w:rPr>
                      </w:pPr>
                    </w:p>
                    <w:p w14:paraId="7F6B3BBA" w14:textId="77777777" w:rsidR="00386B8C" w:rsidRDefault="00386B8C" w:rsidP="00386B8C">
                      <w:pPr>
                        <w:rPr>
                          <w:rFonts w:ascii="Arial Narrow" w:hAnsi="Arial Narrow"/>
                        </w:rPr>
                      </w:pPr>
                    </w:p>
                    <w:p w14:paraId="4FDF554A" w14:textId="77777777" w:rsidR="00386B8C" w:rsidRPr="004827DC" w:rsidRDefault="00386B8C" w:rsidP="00386B8C">
                      <w:pPr>
                        <w:rPr>
                          <w:rFonts w:ascii="Arial Narrow" w:hAnsi="Arial Narrow"/>
                        </w:rPr>
                      </w:pPr>
                    </w:p>
                    <w:p w14:paraId="45D7E880" w14:textId="77777777" w:rsidR="00386B8C" w:rsidRPr="00F9773A" w:rsidRDefault="00386B8C" w:rsidP="00386B8C">
                      <w:pPr>
                        <w:tabs>
                          <w:tab w:val="left" w:pos="4253"/>
                        </w:tabs>
                        <w:rPr>
                          <w:rFonts w:ascii="Arial Narrow" w:hAnsi="Arial Narrow"/>
                          <w:i/>
                        </w:rPr>
                      </w:pPr>
                      <w:r w:rsidRPr="00F9773A">
                        <w:rPr>
                          <w:rFonts w:ascii="Arial Narrow" w:hAnsi="Arial Narrow"/>
                          <w:i/>
                        </w:rPr>
                        <w:t xml:space="preserve"> </w:t>
                      </w:r>
                    </w:p>
                  </w:txbxContent>
                </v:textbox>
                <w10:wrap type="square" anchorx="margin"/>
              </v:shape>
            </w:pict>
          </mc:Fallback>
        </mc:AlternateContent>
      </w:r>
    </w:p>
    <w:p w14:paraId="578A3E37" w14:textId="77777777" w:rsidR="00515C27" w:rsidRPr="00515C27" w:rsidRDefault="00291D1E" w:rsidP="00515C27">
      <w:pPr>
        <w:rPr>
          <w:rFonts w:ascii="Arial Narrow" w:hAnsi="Arial Narrow"/>
        </w:rPr>
      </w:pPr>
      <w:r w:rsidRPr="00222A52">
        <w:rPr>
          <w:rFonts w:ascii="Arial Narrow" w:hAnsi="Arial Narrow"/>
          <w:noProof/>
          <w:lang w:val="en-US" w:eastAsia="en-US"/>
        </w:rPr>
        <mc:AlternateContent>
          <mc:Choice Requires="wps">
            <w:drawing>
              <wp:anchor distT="45720" distB="45720" distL="114300" distR="114300" simplePos="0" relativeHeight="251670528" behindDoc="0" locked="0" layoutInCell="1" allowOverlap="1" wp14:anchorId="0C29888E" wp14:editId="306862D7">
                <wp:simplePos x="0" y="0"/>
                <wp:positionH relativeFrom="margin">
                  <wp:posOffset>-398145</wp:posOffset>
                </wp:positionH>
                <wp:positionV relativeFrom="paragraph">
                  <wp:posOffset>4519930</wp:posOffset>
                </wp:positionV>
                <wp:extent cx="6276975" cy="3114675"/>
                <wp:effectExtent l="0" t="0" r="9525" b="9525"/>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114675"/>
                        </a:xfrm>
                        <a:prstGeom prst="rect">
                          <a:avLst/>
                        </a:prstGeom>
                        <a:solidFill>
                          <a:srgbClr val="FFFFFF"/>
                        </a:solidFill>
                        <a:ln w="9525">
                          <a:noFill/>
                          <a:miter lim="800000"/>
                          <a:headEnd/>
                          <a:tailEnd/>
                        </a:ln>
                      </wps:spPr>
                      <wps:txbx>
                        <w:txbxContent>
                          <w:p w14:paraId="0BC28AE5" w14:textId="77777777" w:rsidR="004B3429" w:rsidRDefault="00117EF5" w:rsidP="004B3429">
                            <w:pPr>
                              <w:rPr>
                                <w:rFonts w:ascii="Bradley Hand ITC" w:hAnsi="Bradley Hand ITC"/>
                                <w:b/>
                                <w:sz w:val="32"/>
                              </w:rPr>
                            </w:pPr>
                            <w:r>
                              <w:rPr>
                                <w:rFonts w:ascii="Bradley Hand ITC" w:hAnsi="Bradley Hand ITC"/>
                                <w:b/>
                                <w:sz w:val="32"/>
                              </w:rPr>
                              <w:t>NOTE</w:t>
                            </w:r>
                            <w:r w:rsidR="004B3429">
                              <w:rPr>
                                <w:rFonts w:ascii="Bradley Hand ITC" w:hAnsi="Bradley Hand ITC"/>
                                <w:b/>
                                <w:sz w:val="32"/>
                              </w:rPr>
                              <w:t> :</w:t>
                            </w:r>
                          </w:p>
                          <w:p w14:paraId="415719DB" w14:textId="77777777" w:rsidR="00117EF5" w:rsidRPr="00117EF5" w:rsidRDefault="00117EF5" w:rsidP="004B3429">
                            <w:pPr>
                              <w:rPr>
                                <w:rFonts w:ascii="Arial Narrow" w:hAnsi="Arial Narrow"/>
                              </w:rPr>
                            </w:pPr>
                            <w:r w:rsidRPr="00117EF5">
                              <w:rPr>
                                <w:rFonts w:ascii="Arial Narrow" w:hAnsi="Arial Narrow"/>
                              </w:rPr>
                              <w:t xml:space="preserve">Sachez que pour déterminer </w:t>
                            </w:r>
                            <w:r>
                              <w:rPr>
                                <w:rFonts w:ascii="Arial Narrow" w:hAnsi="Arial Narrow"/>
                              </w:rPr>
                              <w:t xml:space="preserve">l’horaire des aides et assistants, les membres du conseil d’administration ont approuvé les critères </w:t>
                            </w:r>
                            <w:r w:rsidR="001E2CDA">
                              <w:rPr>
                                <w:rFonts w:ascii="Arial Narrow" w:hAnsi="Arial Narrow"/>
                              </w:rPr>
                              <w:t>suivants pour l’attribution des cours :</w:t>
                            </w:r>
                          </w:p>
                          <w:p w14:paraId="4587B5E8" w14:textId="77777777" w:rsidR="004B3429" w:rsidRDefault="00F35920" w:rsidP="00117EF5">
                            <w:pPr>
                              <w:pStyle w:val="Paragraphedeliste"/>
                              <w:numPr>
                                <w:ilvl w:val="0"/>
                                <w:numId w:val="7"/>
                              </w:numPr>
                              <w:spacing w:line="480" w:lineRule="auto"/>
                              <w:rPr>
                                <w:rFonts w:ascii="Arial Narrow" w:hAnsi="Arial Narrow"/>
                              </w:rPr>
                            </w:pPr>
                            <w:r>
                              <w:rPr>
                                <w:rFonts w:ascii="Arial Narrow" w:hAnsi="Arial Narrow"/>
                              </w:rPr>
                              <w:t>Qualification requise</w:t>
                            </w:r>
                          </w:p>
                          <w:p w14:paraId="025A6CD6" w14:textId="77777777" w:rsidR="00F35920" w:rsidRDefault="00F35920" w:rsidP="00117EF5">
                            <w:pPr>
                              <w:pStyle w:val="Paragraphedeliste"/>
                              <w:numPr>
                                <w:ilvl w:val="0"/>
                                <w:numId w:val="7"/>
                              </w:numPr>
                              <w:spacing w:line="480" w:lineRule="auto"/>
                              <w:rPr>
                                <w:rFonts w:ascii="Arial Narrow" w:hAnsi="Arial Narrow"/>
                              </w:rPr>
                            </w:pPr>
                            <w:r>
                              <w:rPr>
                                <w:rFonts w:ascii="Arial Narrow" w:hAnsi="Arial Narrow"/>
                              </w:rPr>
                              <w:t>Nombre d’année d’expérience comme aide et assistant au sein du CPAV</w:t>
                            </w:r>
                          </w:p>
                          <w:p w14:paraId="042DDCD5" w14:textId="61C57724" w:rsidR="004B3429" w:rsidRPr="00AC3E42" w:rsidRDefault="00F35920" w:rsidP="00AC3E42">
                            <w:pPr>
                              <w:pStyle w:val="Paragraphedeliste"/>
                              <w:numPr>
                                <w:ilvl w:val="0"/>
                                <w:numId w:val="7"/>
                              </w:numPr>
                              <w:spacing w:line="480" w:lineRule="auto"/>
                              <w:rPr>
                                <w:rFonts w:ascii="Arial Narrow" w:hAnsi="Arial Narrow"/>
                              </w:rPr>
                            </w:pPr>
                            <w:r>
                              <w:rPr>
                                <w:rFonts w:ascii="Arial Narrow" w:hAnsi="Arial Narrow"/>
                              </w:rPr>
                              <w:t xml:space="preserve">Date de remise du formulaire </w:t>
                            </w:r>
                            <w:r w:rsidR="00DA72F8">
                              <w:rPr>
                                <w:rFonts w:ascii="Arial Narrow" w:hAnsi="Arial Narrow"/>
                              </w:rPr>
                              <w:t>complété, uniquement dans le cas d’une égalité au niveau de l’ancienneté et de la qualification.</w:t>
                            </w:r>
                          </w:p>
                          <w:p w14:paraId="6E7D9903" w14:textId="77777777" w:rsidR="004B3429" w:rsidRDefault="004B3429" w:rsidP="004B3429">
                            <w:pPr>
                              <w:rPr>
                                <w:rFonts w:ascii="Arial Narrow" w:hAnsi="Arial Narrow"/>
                              </w:rPr>
                            </w:pPr>
                          </w:p>
                          <w:p w14:paraId="63640CC9" w14:textId="77777777" w:rsidR="004B3429" w:rsidRPr="004827DC" w:rsidRDefault="004B3429" w:rsidP="004B3429">
                            <w:pPr>
                              <w:rPr>
                                <w:rFonts w:ascii="Arial Narrow" w:hAnsi="Arial Narrow"/>
                              </w:rPr>
                            </w:pPr>
                          </w:p>
                          <w:p w14:paraId="104B6F3D" w14:textId="77777777" w:rsidR="004B3429" w:rsidRPr="00F9773A" w:rsidRDefault="004B3429" w:rsidP="004B3429">
                            <w:pPr>
                              <w:tabs>
                                <w:tab w:val="left" w:pos="4253"/>
                              </w:tabs>
                              <w:rPr>
                                <w:rFonts w:ascii="Arial Narrow" w:hAnsi="Arial Narrow"/>
                                <w:i/>
                              </w:rPr>
                            </w:pPr>
                            <w:r w:rsidRPr="00F9773A">
                              <w:rPr>
                                <w:rFonts w:ascii="Arial Narrow" w:hAnsi="Arial Narrow"/>
                                <w:i/>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29888E" id="Zone de texte 6" o:spid="_x0000_s1031" type="#_x0000_t202" style="position:absolute;margin-left:-31.35pt;margin-top:355.9pt;width:494.25pt;height:245.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" stroked="f">
                <v:textbox>
                  <w:txbxContent>
                    <w:p w14:paraId="0BC28AE5" w14:textId="77777777" w:rsidR="004B3429" w:rsidRDefault="00117EF5" w:rsidP="004B3429">
                      <w:pPr>
                        <w:rPr>
                          <w:rFonts w:ascii="Bradley Hand ITC" w:hAnsi="Bradley Hand ITC"/>
                          <w:b/>
                          <w:sz w:val="32"/>
                        </w:rPr>
                      </w:pPr>
                      <w:r>
                        <w:rPr>
                          <w:rFonts w:ascii="Bradley Hand ITC" w:hAnsi="Bradley Hand ITC"/>
                          <w:b/>
                          <w:sz w:val="32"/>
                        </w:rPr>
                        <w:t>NOTE</w:t>
                      </w:r>
                      <w:r w:rsidR="004B3429">
                        <w:rPr>
                          <w:rFonts w:ascii="Bradley Hand ITC" w:hAnsi="Bradley Hand ITC"/>
                          <w:b/>
                          <w:sz w:val="32"/>
                        </w:rPr>
                        <w:t> :</w:t>
                      </w:r>
                    </w:p>
                    <w:p w14:paraId="415719DB" w14:textId="77777777" w:rsidR="00117EF5" w:rsidRPr="00117EF5" w:rsidRDefault="00117EF5" w:rsidP="004B3429">
                      <w:pPr>
                        <w:rPr>
                          <w:rFonts w:ascii="Arial Narrow" w:hAnsi="Arial Narrow"/>
                        </w:rPr>
                      </w:pPr>
                      <w:r w:rsidRPr="00117EF5">
                        <w:rPr>
                          <w:rFonts w:ascii="Arial Narrow" w:hAnsi="Arial Narrow"/>
                        </w:rPr>
                        <w:t xml:space="preserve">Sachez que pour déterminer </w:t>
                      </w:r>
                      <w:r>
                        <w:rPr>
                          <w:rFonts w:ascii="Arial Narrow" w:hAnsi="Arial Narrow"/>
                        </w:rPr>
                        <w:t xml:space="preserve">l’horaire des aides et assistants, les membres du conseil d’administration ont approuvé les critères </w:t>
                      </w:r>
                      <w:r w:rsidR="001E2CDA">
                        <w:rPr>
                          <w:rFonts w:ascii="Arial Narrow" w:hAnsi="Arial Narrow"/>
                        </w:rPr>
                        <w:t>suivants pour l’attribution des cours :</w:t>
                      </w:r>
                    </w:p>
                    <w:p w14:paraId="4587B5E8" w14:textId="77777777" w:rsidR="004B3429" w:rsidRDefault="00F35920" w:rsidP="00117EF5">
                      <w:pPr>
                        <w:pStyle w:val="Paragraphedeliste"/>
                        <w:numPr>
                          <w:ilvl w:val="0"/>
                          <w:numId w:val="7"/>
                        </w:numPr>
                        <w:spacing w:line="480" w:lineRule="auto"/>
                        <w:rPr>
                          <w:rFonts w:ascii="Arial Narrow" w:hAnsi="Arial Narrow"/>
                        </w:rPr>
                      </w:pPr>
                      <w:r>
                        <w:rPr>
                          <w:rFonts w:ascii="Arial Narrow" w:hAnsi="Arial Narrow"/>
                        </w:rPr>
                        <w:t>Qualification requise</w:t>
                      </w:r>
                    </w:p>
                    <w:p w14:paraId="025A6CD6" w14:textId="77777777" w:rsidR="00F35920" w:rsidRDefault="00F35920" w:rsidP="00117EF5">
                      <w:pPr>
                        <w:pStyle w:val="Paragraphedeliste"/>
                        <w:numPr>
                          <w:ilvl w:val="0"/>
                          <w:numId w:val="7"/>
                        </w:numPr>
                        <w:spacing w:line="480" w:lineRule="auto"/>
                        <w:rPr>
                          <w:rFonts w:ascii="Arial Narrow" w:hAnsi="Arial Narrow"/>
                        </w:rPr>
                      </w:pPr>
                      <w:r>
                        <w:rPr>
                          <w:rFonts w:ascii="Arial Narrow" w:hAnsi="Arial Narrow"/>
                        </w:rPr>
                        <w:t>Nombre d’année d’expérience comme aide et assistant au sein du CPAV</w:t>
                      </w:r>
                    </w:p>
                    <w:p w14:paraId="042DDCD5" w14:textId="61C57724" w:rsidR="004B3429" w:rsidRPr="00AC3E42" w:rsidRDefault="00F35920" w:rsidP="00AC3E42">
                      <w:pPr>
                        <w:pStyle w:val="Paragraphedeliste"/>
                        <w:numPr>
                          <w:ilvl w:val="0"/>
                          <w:numId w:val="7"/>
                        </w:numPr>
                        <w:spacing w:line="480" w:lineRule="auto"/>
                        <w:rPr>
                          <w:rFonts w:ascii="Arial Narrow" w:hAnsi="Arial Narrow"/>
                        </w:rPr>
                      </w:pPr>
                      <w:r>
                        <w:rPr>
                          <w:rFonts w:ascii="Arial Narrow" w:hAnsi="Arial Narrow"/>
                        </w:rPr>
                        <w:t xml:space="preserve">Date de remise du formulaire </w:t>
                      </w:r>
                      <w:r w:rsidR="00DA72F8">
                        <w:rPr>
                          <w:rFonts w:ascii="Arial Narrow" w:hAnsi="Arial Narrow"/>
                        </w:rPr>
                        <w:t>complété, uniquement dans le cas d’une égalité au niveau de l’ancienneté et de la qualification.</w:t>
                      </w:r>
                    </w:p>
                    <w:p w14:paraId="6E7D9903" w14:textId="77777777" w:rsidR="004B3429" w:rsidRDefault="004B3429" w:rsidP="004B3429">
                      <w:pPr>
                        <w:rPr>
                          <w:rFonts w:ascii="Arial Narrow" w:hAnsi="Arial Narrow"/>
                        </w:rPr>
                      </w:pPr>
                    </w:p>
                    <w:p w14:paraId="63640CC9" w14:textId="77777777" w:rsidR="004B3429" w:rsidRPr="004827DC" w:rsidRDefault="004B3429" w:rsidP="004B3429">
                      <w:pPr>
                        <w:rPr>
                          <w:rFonts w:ascii="Arial Narrow" w:hAnsi="Arial Narrow"/>
                        </w:rPr>
                      </w:pPr>
                    </w:p>
                    <w:p w14:paraId="104B6F3D" w14:textId="77777777" w:rsidR="004B3429" w:rsidRPr="00F9773A" w:rsidRDefault="004B3429" w:rsidP="004B3429">
                      <w:pPr>
                        <w:tabs>
                          <w:tab w:val="left" w:pos="4253"/>
                        </w:tabs>
                        <w:rPr>
                          <w:rFonts w:ascii="Arial Narrow" w:hAnsi="Arial Narrow"/>
                          <w:i/>
                        </w:rPr>
                      </w:pPr>
                      <w:r w:rsidRPr="00F9773A">
                        <w:rPr>
                          <w:rFonts w:ascii="Arial Narrow" w:hAnsi="Arial Narrow"/>
                          <w:i/>
                        </w:rPr>
                        <w:t xml:space="preserve"> </w:t>
                      </w:r>
                    </w:p>
                  </w:txbxContent>
                </v:textbox>
                <w10:wrap type="square" anchorx="margin"/>
              </v:shape>
            </w:pict>
          </mc:Fallback>
        </mc:AlternateContent>
      </w:r>
      <w:r w:rsidR="00E71C6E" w:rsidRPr="00222A52">
        <w:rPr>
          <w:rFonts w:ascii="Arial Narrow" w:hAnsi="Arial Narrow"/>
          <w:noProof/>
          <w:lang w:val="en-US" w:eastAsia="en-US"/>
        </w:rPr>
        <mc:AlternateContent>
          <mc:Choice Requires="wps">
            <w:drawing>
              <wp:anchor distT="45720" distB="45720" distL="114300" distR="114300" simplePos="0" relativeHeight="251666432" behindDoc="0" locked="0" layoutInCell="1" allowOverlap="1" wp14:anchorId="2FA48EE0" wp14:editId="5709E6C3">
                <wp:simplePos x="0" y="0"/>
                <wp:positionH relativeFrom="margin">
                  <wp:posOffset>-398145</wp:posOffset>
                </wp:positionH>
                <wp:positionV relativeFrom="paragraph">
                  <wp:posOffset>1581150</wp:posOffset>
                </wp:positionV>
                <wp:extent cx="6276975" cy="3028950"/>
                <wp:effectExtent l="0" t="0" r="9525"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028950"/>
                        </a:xfrm>
                        <a:prstGeom prst="rect">
                          <a:avLst/>
                        </a:prstGeom>
                        <a:solidFill>
                          <a:srgbClr val="FFFFFF"/>
                        </a:solidFill>
                        <a:ln w="9525">
                          <a:noFill/>
                          <a:miter lim="800000"/>
                          <a:headEnd/>
                          <a:tailEnd/>
                        </a:ln>
                      </wps:spPr>
                      <wps:txbx>
                        <w:txbxContent>
                          <w:p w14:paraId="7B96331E" w14:textId="77777777" w:rsidR="00F36AA7" w:rsidRDefault="00F36AA7" w:rsidP="00F36AA7">
                            <w:pPr>
                              <w:rPr>
                                <w:rFonts w:ascii="Bradley Hand ITC" w:hAnsi="Bradley Hand ITC"/>
                                <w:b/>
                                <w:sz w:val="32"/>
                              </w:rPr>
                            </w:pPr>
                            <w:r>
                              <w:rPr>
                                <w:rFonts w:ascii="Bradley Hand ITC" w:hAnsi="Bradley Hand ITC"/>
                                <w:b/>
                                <w:sz w:val="32"/>
                              </w:rPr>
                              <w:t>Mes obligations en lien avec mon engagement :</w:t>
                            </w:r>
                          </w:p>
                          <w:p w14:paraId="4C340B45" w14:textId="58EAE1F2" w:rsidR="00F36AA7" w:rsidRDefault="00F36AA7" w:rsidP="00F36AA7">
                            <w:pPr>
                              <w:rPr>
                                <w:rFonts w:ascii="Arial Narrow" w:hAnsi="Arial Narrow"/>
                              </w:rPr>
                            </w:pPr>
                            <w:r w:rsidRPr="0023429D">
                              <w:rPr>
                                <w:rFonts w:ascii="Arial Narrow" w:hAnsi="Arial Narrow"/>
                              </w:rPr>
                              <w:t xml:space="preserve">Moi, </w:t>
                            </w:r>
                            <w:sdt>
                              <w:sdtPr>
                                <w:rPr>
                                  <w:rFonts w:ascii="Arial Narrow" w:hAnsi="Arial Narrow"/>
                                </w:rPr>
                                <w:id w:val="1144089323"/>
                              </w:sdtPr>
                              <w:sdtEndPr/>
                              <w:sdtContent>
                                <w:r>
                                  <w:rPr>
                                    <w:rFonts w:ascii="Arial Narrow" w:hAnsi="Arial Narrow"/>
                                  </w:rPr>
                                  <w:t>______________________________________</w:t>
                                </w:r>
                              </w:sdtContent>
                            </w:sdt>
                            <w:r>
                              <w:rPr>
                                <w:rFonts w:ascii="Arial Narrow" w:hAnsi="Arial Narrow"/>
                              </w:rPr>
                              <w:t xml:space="preserve">, je m’engage à être présent(e) à la </w:t>
                            </w:r>
                            <w:r w:rsidRPr="0023429D">
                              <w:rPr>
                                <w:rFonts w:ascii="Arial Narrow" w:hAnsi="Arial Narrow"/>
                                <w:b/>
                              </w:rPr>
                              <w:t>formation obligatoire</w:t>
                            </w:r>
                            <w:r w:rsidR="00291D1E">
                              <w:rPr>
                                <w:rFonts w:ascii="Arial Narrow" w:hAnsi="Arial Narrow"/>
                                <w:b/>
                              </w:rPr>
                              <w:t>*</w:t>
                            </w:r>
                            <w:r>
                              <w:rPr>
                                <w:rFonts w:ascii="Arial Narrow" w:hAnsi="Arial Narrow"/>
                              </w:rPr>
                              <w:t>, qui aura lieu mardi le 2</w:t>
                            </w:r>
                            <w:r w:rsidR="00AC3E42">
                              <w:rPr>
                                <w:rFonts w:ascii="Arial Narrow" w:hAnsi="Arial Narrow"/>
                              </w:rPr>
                              <w:t>4</w:t>
                            </w:r>
                            <w:r>
                              <w:rPr>
                                <w:rFonts w:ascii="Arial Narrow" w:hAnsi="Arial Narrow"/>
                              </w:rPr>
                              <w:t xml:space="preserve"> août </w:t>
                            </w:r>
                            <w:r w:rsidR="009B797C">
                              <w:rPr>
                                <w:rFonts w:ascii="Arial Narrow" w:hAnsi="Arial Narrow"/>
                              </w:rPr>
                              <w:t>20</w:t>
                            </w:r>
                            <w:r w:rsidR="005535C4">
                              <w:rPr>
                                <w:rFonts w:ascii="Arial Narrow" w:hAnsi="Arial Narrow"/>
                              </w:rPr>
                              <w:t>20</w:t>
                            </w:r>
                            <w:r>
                              <w:rPr>
                                <w:rFonts w:ascii="Arial Narrow" w:hAnsi="Arial Narrow"/>
                              </w:rPr>
                              <w:t xml:space="preserve"> de 18h00 à 2</w:t>
                            </w:r>
                            <w:r w:rsidR="00291D1E">
                              <w:rPr>
                                <w:rFonts w:ascii="Arial Narrow" w:hAnsi="Arial Narrow"/>
                              </w:rPr>
                              <w:t>0</w:t>
                            </w:r>
                            <w:r>
                              <w:rPr>
                                <w:rFonts w:ascii="Arial Narrow" w:hAnsi="Arial Narrow"/>
                              </w:rPr>
                              <w:t>h</w:t>
                            </w:r>
                            <w:r w:rsidR="00291D1E">
                              <w:rPr>
                                <w:rFonts w:ascii="Arial Narrow" w:hAnsi="Arial Narrow"/>
                              </w:rPr>
                              <w:t>3</w:t>
                            </w:r>
                            <w:r>
                              <w:rPr>
                                <w:rFonts w:ascii="Arial Narrow" w:hAnsi="Arial Narrow"/>
                              </w:rPr>
                              <w:t xml:space="preserve">0 à la salle multifonctionnelle du </w:t>
                            </w:r>
                            <w:proofErr w:type="spellStart"/>
                            <w:r>
                              <w:rPr>
                                <w:rFonts w:ascii="Arial Narrow" w:hAnsi="Arial Narrow"/>
                              </w:rPr>
                              <w:t>Sportplex</w:t>
                            </w:r>
                            <w:proofErr w:type="spellEnd"/>
                            <w:r>
                              <w:rPr>
                                <w:rFonts w:ascii="Arial Narrow" w:hAnsi="Arial Narrow"/>
                              </w:rPr>
                              <w:t xml:space="preserve"> de l’Énergie pour la partie théorique ET mercredi le </w:t>
                            </w:r>
                            <w:r w:rsidR="00291D1E">
                              <w:rPr>
                                <w:rFonts w:ascii="Arial Narrow" w:hAnsi="Arial Narrow"/>
                              </w:rPr>
                              <w:t>2</w:t>
                            </w:r>
                            <w:r w:rsidR="00AC3E42">
                              <w:rPr>
                                <w:rFonts w:ascii="Arial Narrow" w:hAnsi="Arial Narrow"/>
                              </w:rPr>
                              <w:t>5</w:t>
                            </w:r>
                            <w:r>
                              <w:rPr>
                                <w:rFonts w:ascii="Arial Narrow" w:hAnsi="Arial Narrow"/>
                              </w:rPr>
                              <w:t xml:space="preserve"> août de 1</w:t>
                            </w:r>
                            <w:r w:rsidR="005535C4">
                              <w:rPr>
                                <w:rFonts w:ascii="Arial Narrow" w:hAnsi="Arial Narrow"/>
                              </w:rPr>
                              <w:t>8h15 à 19h30</w:t>
                            </w:r>
                            <w:r>
                              <w:rPr>
                                <w:rFonts w:ascii="Arial Narrow" w:hAnsi="Arial Narrow"/>
                              </w:rPr>
                              <w:t xml:space="preserve"> sur la glace #2 du </w:t>
                            </w:r>
                            <w:proofErr w:type="spellStart"/>
                            <w:r>
                              <w:rPr>
                                <w:rFonts w:ascii="Arial Narrow" w:hAnsi="Arial Narrow"/>
                              </w:rPr>
                              <w:t>Sportplex</w:t>
                            </w:r>
                            <w:proofErr w:type="spellEnd"/>
                            <w:r>
                              <w:rPr>
                                <w:rFonts w:ascii="Arial Narrow" w:hAnsi="Arial Narrow"/>
                              </w:rPr>
                              <w:t xml:space="preserve"> de l’Énergie pour la partie pratique.</w:t>
                            </w:r>
                          </w:p>
                          <w:p w14:paraId="5B8F13BE" w14:textId="1D8F80DE" w:rsidR="00F36AA7" w:rsidRDefault="00F36AA7" w:rsidP="00F36AA7">
                            <w:pPr>
                              <w:rPr>
                                <w:rFonts w:ascii="Arial Narrow" w:hAnsi="Arial Narrow"/>
                              </w:rPr>
                            </w:pPr>
                            <w:r>
                              <w:rPr>
                                <w:rFonts w:ascii="Arial Narrow" w:hAnsi="Arial Narrow"/>
                              </w:rPr>
                              <w:t xml:space="preserve">Je comprends qu’en cas d’absence à la formation, je ne pourrai recevoir la certification nécessaire et par conséquent, je ne pourrai être engagé par le CPAV pour la saison </w:t>
                            </w:r>
                            <w:r w:rsidR="00AC3E42">
                              <w:rPr>
                                <w:rFonts w:ascii="Arial Narrow" w:hAnsi="Arial Narrow"/>
                              </w:rPr>
                              <w:t>2021-2022</w:t>
                            </w:r>
                          </w:p>
                          <w:p w14:paraId="1AF5481A" w14:textId="5539632E" w:rsidR="00F36AA7" w:rsidRDefault="00F36AA7" w:rsidP="00F36AA7">
                            <w:pPr>
                              <w:spacing w:line="240" w:lineRule="auto"/>
                              <w:rPr>
                                <w:rFonts w:ascii="Arial Narrow" w:hAnsi="Arial Narrow"/>
                              </w:rPr>
                            </w:pPr>
                            <w:r>
                              <w:rPr>
                                <w:rFonts w:ascii="Arial Narrow" w:hAnsi="Arial Narrow"/>
                              </w:rPr>
                              <w:t xml:space="preserve">__________________________________________________ </w:t>
                            </w:r>
                            <w:r>
                              <w:rPr>
                                <w:rFonts w:ascii="Arial Narrow" w:hAnsi="Arial Narrow"/>
                              </w:rPr>
                              <w:tab/>
                            </w:r>
                            <w:r>
                              <w:rPr>
                                <w:rFonts w:ascii="Arial Narrow" w:hAnsi="Arial Narrow"/>
                              </w:rPr>
                              <w:tab/>
                            </w:r>
                            <w:r>
                              <w:rPr>
                                <w:rFonts w:ascii="Arial Narrow" w:hAnsi="Arial Narrow"/>
                              </w:rPr>
                              <w:tab/>
                              <w:t>________________</w:t>
                            </w:r>
                            <w:r w:rsidR="009B797C">
                              <w:rPr>
                                <w:rFonts w:ascii="Arial Narrow" w:hAnsi="Arial Narrow"/>
                              </w:rPr>
                              <w:t>20</w:t>
                            </w:r>
                            <w:r w:rsidR="00AC3E42">
                              <w:rPr>
                                <w:rFonts w:ascii="Arial Narrow" w:hAnsi="Arial Narrow"/>
                              </w:rPr>
                              <w:t>21</w:t>
                            </w:r>
                          </w:p>
                          <w:p w14:paraId="4EDBCC62" w14:textId="77777777" w:rsidR="00EA70C6" w:rsidRDefault="00F36AA7" w:rsidP="00EA70C6">
                            <w:pPr>
                              <w:spacing w:line="240" w:lineRule="auto"/>
                              <w:rPr>
                                <w:rFonts w:ascii="Arial Narrow" w:hAnsi="Arial Narrow"/>
                              </w:rPr>
                            </w:pPr>
                            <w:r>
                              <w:rPr>
                                <w:rFonts w:ascii="Arial Narrow" w:hAnsi="Arial Narrow"/>
                              </w:rPr>
                              <w:t xml:space="preserve">Signature du patineur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14:paraId="613CBB9E" w14:textId="77777777" w:rsidR="00EA70C6" w:rsidRDefault="00EA70C6" w:rsidP="00EA70C6">
                            <w:pPr>
                              <w:spacing w:line="240" w:lineRule="auto"/>
                              <w:rPr>
                                <w:rFonts w:ascii="Arial Narrow" w:hAnsi="Arial Narrow"/>
                              </w:rPr>
                            </w:pPr>
                          </w:p>
                          <w:p w14:paraId="71F68B70" w14:textId="1ED49D5D" w:rsidR="000C123B" w:rsidRPr="001A3AFB" w:rsidRDefault="00EA70C6" w:rsidP="00EA70C6">
                            <w:pPr>
                              <w:spacing w:line="240" w:lineRule="auto"/>
                              <w:rPr>
                                <w:rFonts w:ascii="Arial Narrow" w:hAnsi="Arial Narrow"/>
                                <w:sz w:val="24"/>
                              </w:rPr>
                            </w:pPr>
                            <w:r w:rsidRPr="001A3AFB">
                              <w:rPr>
                                <w:rFonts w:ascii="Arial Narrow" w:hAnsi="Arial Narrow"/>
                                <w:sz w:val="24"/>
                              </w:rPr>
                              <w:t xml:space="preserve">Faire </w:t>
                            </w:r>
                            <w:r w:rsidR="000C123B" w:rsidRPr="001A3AFB">
                              <w:rPr>
                                <w:rFonts w:ascii="Arial Narrow" w:hAnsi="Arial Narrow"/>
                                <w:sz w:val="24"/>
                              </w:rPr>
                              <w:t xml:space="preserve">parvenir  le formulaire dûment complété au plus tard le </w:t>
                            </w:r>
                            <w:r w:rsidR="00652A6A">
                              <w:rPr>
                                <w:rFonts w:ascii="Arial Narrow" w:hAnsi="Arial Narrow"/>
                                <w:sz w:val="24"/>
                              </w:rPr>
                              <w:t>2</w:t>
                            </w:r>
                            <w:r w:rsidR="00AC3E42">
                              <w:rPr>
                                <w:rFonts w:ascii="Arial Narrow" w:hAnsi="Arial Narrow"/>
                                <w:sz w:val="24"/>
                              </w:rPr>
                              <w:t>3</w:t>
                            </w:r>
                            <w:r w:rsidR="00652A6A">
                              <w:rPr>
                                <w:rFonts w:ascii="Arial Narrow" w:hAnsi="Arial Narrow"/>
                                <w:sz w:val="24"/>
                              </w:rPr>
                              <w:t xml:space="preserve"> août </w:t>
                            </w:r>
                            <w:r w:rsidR="00AC3E42">
                              <w:rPr>
                                <w:rFonts w:ascii="Arial Narrow" w:hAnsi="Arial Narrow"/>
                                <w:sz w:val="24"/>
                              </w:rPr>
                              <w:t>20h00</w:t>
                            </w:r>
                            <w:r w:rsidR="000C123B" w:rsidRPr="001A3AFB">
                              <w:rPr>
                                <w:rFonts w:ascii="Arial Narrow" w:hAnsi="Arial Narrow"/>
                                <w:sz w:val="24"/>
                              </w:rPr>
                              <w:t xml:space="preserve"> par courriel à </w:t>
                            </w:r>
                            <w:r w:rsidR="00652A6A">
                              <w:rPr>
                                <w:rFonts w:ascii="Arial Narrow" w:hAnsi="Arial Narrow"/>
                                <w:sz w:val="24"/>
                              </w:rPr>
                              <w:t xml:space="preserve">Mme </w:t>
                            </w:r>
                            <w:r w:rsidR="00AC3E42">
                              <w:rPr>
                                <w:rFonts w:ascii="Arial Narrow" w:hAnsi="Arial Narrow"/>
                                <w:sz w:val="24"/>
                              </w:rPr>
                              <w:t xml:space="preserve">Linda Beaudoin </w:t>
                            </w:r>
                            <w:hyperlink r:id="rId9" w:history="1">
                              <w:r w:rsidR="00AC3E42" w:rsidRPr="0037339C">
                                <w:rPr>
                                  <w:rStyle w:val="Lienhypertexte"/>
                                  <w:rFonts w:ascii="Arial Narrow" w:hAnsi="Arial Narrow"/>
                                  <w:sz w:val="24"/>
                                </w:rPr>
                                <w:t>vicepresidente@cpavarennes.org</w:t>
                              </w:r>
                            </w:hyperlink>
                            <w:r w:rsidR="00652A6A">
                              <w:rPr>
                                <w:rFonts w:ascii="Arial Narrow" w:hAnsi="Arial Narrow"/>
                                <w:sz w:val="24"/>
                              </w:rPr>
                              <w:t xml:space="preserve"> </w:t>
                            </w:r>
                          </w:p>
                          <w:p w14:paraId="1A504F3C" w14:textId="77777777" w:rsidR="00F36AA7" w:rsidRDefault="00F36AA7" w:rsidP="00F36AA7">
                            <w:pPr>
                              <w:spacing w:line="480" w:lineRule="auto"/>
                              <w:rPr>
                                <w:rFonts w:ascii="Arial Narrow" w:hAnsi="Arial Narrow"/>
                              </w:rPr>
                            </w:pPr>
                          </w:p>
                          <w:p w14:paraId="15FC7AE7" w14:textId="77777777" w:rsidR="00F36AA7" w:rsidRDefault="00F36AA7" w:rsidP="00F36AA7">
                            <w:pPr>
                              <w:spacing w:line="240" w:lineRule="auto"/>
                              <w:rPr>
                                <w:rFonts w:ascii="Arial Narrow" w:hAnsi="Arial Narrow"/>
                              </w:rPr>
                            </w:pPr>
                          </w:p>
                          <w:p w14:paraId="1203BC0C" w14:textId="77777777" w:rsidR="00F36AA7" w:rsidRPr="007D2EE5" w:rsidRDefault="00F36AA7" w:rsidP="00F36AA7">
                            <w:pPr>
                              <w:spacing w:after="0" w:line="240" w:lineRule="auto"/>
                              <w:contextualSpacing/>
                              <w:rPr>
                                <w:rFonts w:ascii="Arial Narrow" w:hAnsi="Arial Narrow"/>
                              </w:rPr>
                            </w:pPr>
                          </w:p>
                          <w:p w14:paraId="3451E0D1" w14:textId="77777777" w:rsidR="00F36AA7" w:rsidRDefault="00F36AA7" w:rsidP="00F36AA7">
                            <w:pPr>
                              <w:spacing w:after="0" w:line="240" w:lineRule="auto"/>
                              <w:contextualSpacing/>
                              <w:rPr>
                                <w:rFonts w:ascii="Arial Narrow" w:hAnsi="Arial Narrow"/>
                              </w:rPr>
                            </w:pPr>
                          </w:p>
                          <w:p w14:paraId="442A7E34" w14:textId="77777777" w:rsidR="00F36AA7" w:rsidRDefault="00F36AA7" w:rsidP="00F36AA7">
                            <w:pPr>
                              <w:rPr>
                                <w:rFonts w:ascii="Arial Narrow" w:hAnsi="Arial Narrow"/>
                              </w:rPr>
                            </w:pPr>
                          </w:p>
                          <w:p w14:paraId="2D386749" w14:textId="77777777" w:rsidR="00F36AA7" w:rsidRPr="004827DC" w:rsidRDefault="00F36AA7" w:rsidP="00F36AA7">
                            <w:pPr>
                              <w:rPr>
                                <w:rFonts w:ascii="Arial Narrow" w:hAnsi="Arial Narrow"/>
                              </w:rPr>
                            </w:pPr>
                          </w:p>
                          <w:p w14:paraId="67DF1F8D" w14:textId="77777777" w:rsidR="00F36AA7" w:rsidRPr="00F9773A" w:rsidRDefault="00F36AA7" w:rsidP="00F36AA7">
                            <w:pPr>
                              <w:tabs>
                                <w:tab w:val="left" w:pos="4253"/>
                              </w:tabs>
                              <w:rPr>
                                <w:rFonts w:ascii="Arial Narrow" w:hAnsi="Arial Narrow"/>
                                <w:i/>
                              </w:rPr>
                            </w:pPr>
                            <w:r w:rsidRPr="00F9773A">
                              <w:rPr>
                                <w:rFonts w:ascii="Arial Narrow" w:hAnsi="Arial Narrow"/>
                                <w:i/>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A48EE0" id="Zone de texte 4" o:spid="_x0000_s1032" type="#_x0000_t202" style="position:absolute;margin-left:-31.35pt;margin-top:124.5pt;width:494.25pt;height:2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" stroked="f">
                <v:textbox>
                  <w:txbxContent>
                    <w:p w14:paraId="7B96331E" w14:textId="77777777" w:rsidR="00F36AA7" w:rsidRDefault="00F36AA7" w:rsidP="00F36AA7">
                      <w:pPr>
                        <w:rPr>
                          <w:rFonts w:ascii="Bradley Hand ITC" w:hAnsi="Bradley Hand ITC"/>
                          <w:b/>
                          <w:sz w:val="32"/>
                        </w:rPr>
                      </w:pPr>
                      <w:r>
                        <w:rPr>
                          <w:rFonts w:ascii="Bradley Hand ITC" w:hAnsi="Bradley Hand ITC"/>
                          <w:b/>
                          <w:sz w:val="32"/>
                        </w:rPr>
                        <w:t>Mes obligations en lien avec mon engagement :</w:t>
                      </w:r>
                    </w:p>
                    <w:p w14:paraId="4C340B45" w14:textId="58EAE1F2" w:rsidR="00F36AA7" w:rsidRDefault="00F36AA7" w:rsidP="00F36AA7">
                      <w:pPr>
                        <w:rPr>
                          <w:rFonts w:ascii="Arial Narrow" w:hAnsi="Arial Narrow"/>
                        </w:rPr>
                      </w:pPr>
                      <w:r w:rsidRPr="0023429D">
                        <w:rPr>
                          <w:rFonts w:ascii="Arial Narrow" w:hAnsi="Arial Narrow"/>
                        </w:rPr>
                        <w:t xml:space="preserve">Moi, </w:t>
                      </w:r>
                      <w:sdt>
                        <w:sdtPr>
                          <w:rPr>
                            <w:rFonts w:ascii="Arial Narrow" w:hAnsi="Arial Narrow"/>
                          </w:rPr>
                          <w:id w:val="1144089323"/>
                        </w:sdtPr>
                        <w:sdtEndPr/>
                        <w:sdtContent>
                          <w:r>
                            <w:rPr>
                              <w:rFonts w:ascii="Arial Narrow" w:hAnsi="Arial Narrow"/>
                            </w:rPr>
                            <w:t>______________________________________</w:t>
                          </w:r>
                        </w:sdtContent>
                      </w:sdt>
                      <w:r>
                        <w:rPr>
                          <w:rFonts w:ascii="Arial Narrow" w:hAnsi="Arial Narrow"/>
                        </w:rPr>
                        <w:t xml:space="preserve">, je m’engage à être présent(e) à la </w:t>
                      </w:r>
                      <w:r w:rsidRPr="0023429D">
                        <w:rPr>
                          <w:rFonts w:ascii="Arial Narrow" w:hAnsi="Arial Narrow"/>
                          <w:b/>
                        </w:rPr>
                        <w:t>formation obligatoire</w:t>
                      </w:r>
                      <w:r w:rsidR="00291D1E">
                        <w:rPr>
                          <w:rFonts w:ascii="Arial Narrow" w:hAnsi="Arial Narrow"/>
                          <w:b/>
                        </w:rPr>
                        <w:t>*</w:t>
                      </w:r>
                      <w:r>
                        <w:rPr>
                          <w:rFonts w:ascii="Arial Narrow" w:hAnsi="Arial Narrow"/>
                        </w:rPr>
                        <w:t>, qui aura lieu mardi le 2</w:t>
                      </w:r>
                      <w:r w:rsidR="00AC3E42">
                        <w:rPr>
                          <w:rFonts w:ascii="Arial Narrow" w:hAnsi="Arial Narrow"/>
                        </w:rPr>
                        <w:t>4</w:t>
                      </w:r>
                      <w:r>
                        <w:rPr>
                          <w:rFonts w:ascii="Arial Narrow" w:hAnsi="Arial Narrow"/>
                        </w:rPr>
                        <w:t xml:space="preserve"> août </w:t>
                      </w:r>
                      <w:r w:rsidR="009B797C">
                        <w:rPr>
                          <w:rFonts w:ascii="Arial Narrow" w:hAnsi="Arial Narrow"/>
                        </w:rPr>
                        <w:t>20</w:t>
                      </w:r>
                      <w:r w:rsidR="005535C4">
                        <w:rPr>
                          <w:rFonts w:ascii="Arial Narrow" w:hAnsi="Arial Narrow"/>
                        </w:rPr>
                        <w:t>20</w:t>
                      </w:r>
                      <w:r>
                        <w:rPr>
                          <w:rFonts w:ascii="Arial Narrow" w:hAnsi="Arial Narrow"/>
                        </w:rPr>
                        <w:t xml:space="preserve"> de 18h00 à 2</w:t>
                      </w:r>
                      <w:r w:rsidR="00291D1E">
                        <w:rPr>
                          <w:rFonts w:ascii="Arial Narrow" w:hAnsi="Arial Narrow"/>
                        </w:rPr>
                        <w:t>0</w:t>
                      </w:r>
                      <w:r>
                        <w:rPr>
                          <w:rFonts w:ascii="Arial Narrow" w:hAnsi="Arial Narrow"/>
                        </w:rPr>
                        <w:t>h</w:t>
                      </w:r>
                      <w:r w:rsidR="00291D1E">
                        <w:rPr>
                          <w:rFonts w:ascii="Arial Narrow" w:hAnsi="Arial Narrow"/>
                        </w:rPr>
                        <w:t>3</w:t>
                      </w:r>
                      <w:r>
                        <w:rPr>
                          <w:rFonts w:ascii="Arial Narrow" w:hAnsi="Arial Narrow"/>
                        </w:rPr>
                        <w:t xml:space="preserve">0 à la salle multifonctionnelle du </w:t>
                      </w:r>
                      <w:proofErr w:type="spellStart"/>
                      <w:r>
                        <w:rPr>
                          <w:rFonts w:ascii="Arial Narrow" w:hAnsi="Arial Narrow"/>
                        </w:rPr>
                        <w:t>Sportplex</w:t>
                      </w:r>
                      <w:proofErr w:type="spellEnd"/>
                      <w:r>
                        <w:rPr>
                          <w:rFonts w:ascii="Arial Narrow" w:hAnsi="Arial Narrow"/>
                        </w:rPr>
                        <w:t xml:space="preserve"> de l’Énergie pour la partie théorique ET mercredi le </w:t>
                      </w:r>
                      <w:r w:rsidR="00291D1E">
                        <w:rPr>
                          <w:rFonts w:ascii="Arial Narrow" w:hAnsi="Arial Narrow"/>
                        </w:rPr>
                        <w:t>2</w:t>
                      </w:r>
                      <w:r w:rsidR="00AC3E42">
                        <w:rPr>
                          <w:rFonts w:ascii="Arial Narrow" w:hAnsi="Arial Narrow"/>
                        </w:rPr>
                        <w:t>5</w:t>
                      </w:r>
                      <w:r>
                        <w:rPr>
                          <w:rFonts w:ascii="Arial Narrow" w:hAnsi="Arial Narrow"/>
                        </w:rPr>
                        <w:t xml:space="preserve"> août de 1</w:t>
                      </w:r>
                      <w:r w:rsidR="005535C4">
                        <w:rPr>
                          <w:rFonts w:ascii="Arial Narrow" w:hAnsi="Arial Narrow"/>
                        </w:rPr>
                        <w:t>8h15 à 19h30</w:t>
                      </w:r>
                      <w:r>
                        <w:rPr>
                          <w:rFonts w:ascii="Arial Narrow" w:hAnsi="Arial Narrow"/>
                        </w:rPr>
                        <w:t xml:space="preserve"> sur la glace #2 du </w:t>
                      </w:r>
                      <w:proofErr w:type="spellStart"/>
                      <w:r>
                        <w:rPr>
                          <w:rFonts w:ascii="Arial Narrow" w:hAnsi="Arial Narrow"/>
                        </w:rPr>
                        <w:t>Sportplex</w:t>
                      </w:r>
                      <w:proofErr w:type="spellEnd"/>
                      <w:r>
                        <w:rPr>
                          <w:rFonts w:ascii="Arial Narrow" w:hAnsi="Arial Narrow"/>
                        </w:rPr>
                        <w:t xml:space="preserve"> de l’Énergie pour la partie pratique.</w:t>
                      </w:r>
                    </w:p>
                    <w:p w14:paraId="5B8F13BE" w14:textId="1D8F80DE" w:rsidR="00F36AA7" w:rsidRDefault="00F36AA7" w:rsidP="00F36AA7">
                      <w:pPr>
                        <w:rPr>
                          <w:rFonts w:ascii="Arial Narrow" w:hAnsi="Arial Narrow"/>
                        </w:rPr>
                      </w:pPr>
                      <w:r>
                        <w:rPr>
                          <w:rFonts w:ascii="Arial Narrow" w:hAnsi="Arial Narrow"/>
                        </w:rPr>
                        <w:t xml:space="preserve">Je comprends qu’en cas d’absence à la formation, je ne pourrai recevoir la certification nécessaire et par conséquent, je ne pourrai être engagé par le CPAV pour la saison </w:t>
                      </w:r>
                      <w:r w:rsidR="00AC3E42">
                        <w:rPr>
                          <w:rFonts w:ascii="Arial Narrow" w:hAnsi="Arial Narrow"/>
                        </w:rPr>
                        <w:t>2021-2022</w:t>
                      </w:r>
                    </w:p>
                    <w:p w14:paraId="1AF5481A" w14:textId="5539632E" w:rsidR="00F36AA7" w:rsidRDefault="00F36AA7" w:rsidP="00F36AA7">
                      <w:pPr>
                        <w:spacing w:line="240" w:lineRule="auto"/>
                        <w:rPr>
                          <w:rFonts w:ascii="Arial Narrow" w:hAnsi="Arial Narrow"/>
                        </w:rPr>
                      </w:pPr>
                      <w:r>
                        <w:rPr>
                          <w:rFonts w:ascii="Arial Narrow" w:hAnsi="Arial Narrow"/>
                        </w:rPr>
                        <w:t xml:space="preserve">__________________________________________________ </w:t>
                      </w:r>
                      <w:r>
                        <w:rPr>
                          <w:rFonts w:ascii="Arial Narrow" w:hAnsi="Arial Narrow"/>
                        </w:rPr>
                        <w:tab/>
                      </w:r>
                      <w:r>
                        <w:rPr>
                          <w:rFonts w:ascii="Arial Narrow" w:hAnsi="Arial Narrow"/>
                        </w:rPr>
                        <w:tab/>
                      </w:r>
                      <w:r>
                        <w:rPr>
                          <w:rFonts w:ascii="Arial Narrow" w:hAnsi="Arial Narrow"/>
                        </w:rPr>
                        <w:tab/>
                        <w:t>________________</w:t>
                      </w:r>
                      <w:r w:rsidR="009B797C">
                        <w:rPr>
                          <w:rFonts w:ascii="Arial Narrow" w:hAnsi="Arial Narrow"/>
                        </w:rPr>
                        <w:t>20</w:t>
                      </w:r>
                      <w:r w:rsidR="00AC3E42">
                        <w:rPr>
                          <w:rFonts w:ascii="Arial Narrow" w:hAnsi="Arial Narrow"/>
                        </w:rPr>
                        <w:t>21</w:t>
                      </w:r>
                    </w:p>
                    <w:p w14:paraId="4EDBCC62" w14:textId="77777777" w:rsidR="00EA70C6" w:rsidRDefault="00F36AA7" w:rsidP="00EA70C6">
                      <w:pPr>
                        <w:spacing w:line="240" w:lineRule="auto"/>
                        <w:rPr>
                          <w:rFonts w:ascii="Arial Narrow" w:hAnsi="Arial Narrow"/>
                        </w:rPr>
                      </w:pPr>
                      <w:r>
                        <w:rPr>
                          <w:rFonts w:ascii="Arial Narrow" w:hAnsi="Arial Narrow"/>
                        </w:rPr>
                        <w:t xml:space="preserve">Signature du patineur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14:paraId="613CBB9E" w14:textId="77777777" w:rsidR="00EA70C6" w:rsidRDefault="00EA70C6" w:rsidP="00EA70C6">
                      <w:pPr>
                        <w:spacing w:line="240" w:lineRule="auto"/>
                        <w:rPr>
                          <w:rFonts w:ascii="Arial Narrow" w:hAnsi="Arial Narrow"/>
                        </w:rPr>
                      </w:pPr>
                    </w:p>
                    <w:p w14:paraId="71F68B70" w14:textId="1ED49D5D" w:rsidR="000C123B" w:rsidRPr="001A3AFB" w:rsidRDefault="00EA70C6" w:rsidP="00EA70C6">
                      <w:pPr>
                        <w:spacing w:line="240" w:lineRule="auto"/>
                        <w:rPr>
                          <w:rFonts w:ascii="Arial Narrow" w:hAnsi="Arial Narrow"/>
                          <w:sz w:val="24"/>
                        </w:rPr>
                      </w:pPr>
                      <w:r w:rsidRPr="001A3AFB">
                        <w:rPr>
                          <w:rFonts w:ascii="Arial Narrow" w:hAnsi="Arial Narrow"/>
                          <w:sz w:val="24"/>
                        </w:rPr>
                        <w:t xml:space="preserve">Faire </w:t>
                      </w:r>
                      <w:r w:rsidR="000C123B" w:rsidRPr="001A3AFB">
                        <w:rPr>
                          <w:rFonts w:ascii="Arial Narrow" w:hAnsi="Arial Narrow"/>
                          <w:sz w:val="24"/>
                        </w:rPr>
                        <w:t xml:space="preserve">parvenir  le formulaire dûment complété au plus tard le </w:t>
                      </w:r>
                      <w:r w:rsidR="00652A6A">
                        <w:rPr>
                          <w:rFonts w:ascii="Arial Narrow" w:hAnsi="Arial Narrow"/>
                          <w:sz w:val="24"/>
                        </w:rPr>
                        <w:t>2</w:t>
                      </w:r>
                      <w:r w:rsidR="00AC3E42">
                        <w:rPr>
                          <w:rFonts w:ascii="Arial Narrow" w:hAnsi="Arial Narrow"/>
                          <w:sz w:val="24"/>
                        </w:rPr>
                        <w:t>3</w:t>
                      </w:r>
                      <w:r w:rsidR="00652A6A">
                        <w:rPr>
                          <w:rFonts w:ascii="Arial Narrow" w:hAnsi="Arial Narrow"/>
                          <w:sz w:val="24"/>
                        </w:rPr>
                        <w:t xml:space="preserve"> août </w:t>
                      </w:r>
                      <w:r w:rsidR="00AC3E42">
                        <w:rPr>
                          <w:rFonts w:ascii="Arial Narrow" w:hAnsi="Arial Narrow"/>
                          <w:sz w:val="24"/>
                        </w:rPr>
                        <w:t>20h00</w:t>
                      </w:r>
                      <w:r w:rsidR="000C123B" w:rsidRPr="001A3AFB">
                        <w:rPr>
                          <w:rFonts w:ascii="Arial Narrow" w:hAnsi="Arial Narrow"/>
                          <w:sz w:val="24"/>
                        </w:rPr>
                        <w:t xml:space="preserve"> par courriel à </w:t>
                      </w:r>
                      <w:r w:rsidR="00652A6A">
                        <w:rPr>
                          <w:rFonts w:ascii="Arial Narrow" w:hAnsi="Arial Narrow"/>
                          <w:sz w:val="24"/>
                        </w:rPr>
                        <w:t xml:space="preserve">Mme </w:t>
                      </w:r>
                      <w:r w:rsidR="00AC3E42">
                        <w:rPr>
                          <w:rFonts w:ascii="Arial Narrow" w:hAnsi="Arial Narrow"/>
                          <w:sz w:val="24"/>
                        </w:rPr>
                        <w:t xml:space="preserve">Linda Beaudoin </w:t>
                      </w:r>
                      <w:hyperlink r:id="rId10" w:history="1">
                        <w:r w:rsidR="00AC3E42" w:rsidRPr="0037339C">
                          <w:rPr>
                            <w:rStyle w:val="Lienhypertexte"/>
                            <w:rFonts w:ascii="Arial Narrow" w:hAnsi="Arial Narrow"/>
                            <w:sz w:val="24"/>
                          </w:rPr>
                          <w:t>vicepresidente@cpavarennes.org</w:t>
                        </w:r>
                      </w:hyperlink>
                      <w:r w:rsidR="00652A6A">
                        <w:rPr>
                          <w:rFonts w:ascii="Arial Narrow" w:hAnsi="Arial Narrow"/>
                          <w:sz w:val="24"/>
                        </w:rPr>
                        <w:t xml:space="preserve"> </w:t>
                      </w:r>
                    </w:p>
                    <w:p w14:paraId="1A504F3C" w14:textId="77777777" w:rsidR="00F36AA7" w:rsidRDefault="00F36AA7" w:rsidP="00F36AA7">
                      <w:pPr>
                        <w:spacing w:line="480" w:lineRule="auto"/>
                        <w:rPr>
                          <w:rFonts w:ascii="Arial Narrow" w:hAnsi="Arial Narrow"/>
                        </w:rPr>
                      </w:pPr>
                    </w:p>
                    <w:p w14:paraId="15FC7AE7" w14:textId="77777777" w:rsidR="00F36AA7" w:rsidRDefault="00F36AA7" w:rsidP="00F36AA7">
                      <w:pPr>
                        <w:spacing w:line="240" w:lineRule="auto"/>
                        <w:rPr>
                          <w:rFonts w:ascii="Arial Narrow" w:hAnsi="Arial Narrow"/>
                        </w:rPr>
                      </w:pPr>
                    </w:p>
                    <w:p w14:paraId="1203BC0C" w14:textId="77777777" w:rsidR="00F36AA7" w:rsidRPr="007D2EE5" w:rsidRDefault="00F36AA7" w:rsidP="00F36AA7">
                      <w:pPr>
                        <w:spacing w:after="0" w:line="240" w:lineRule="auto"/>
                        <w:contextualSpacing/>
                        <w:rPr>
                          <w:rFonts w:ascii="Arial Narrow" w:hAnsi="Arial Narrow"/>
                        </w:rPr>
                      </w:pPr>
                    </w:p>
                    <w:p w14:paraId="3451E0D1" w14:textId="77777777" w:rsidR="00F36AA7" w:rsidRDefault="00F36AA7" w:rsidP="00F36AA7">
                      <w:pPr>
                        <w:spacing w:after="0" w:line="240" w:lineRule="auto"/>
                        <w:contextualSpacing/>
                        <w:rPr>
                          <w:rFonts w:ascii="Arial Narrow" w:hAnsi="Arial Narrow"/>
                        </w:rPr>
                      </w:pPr>
                    </w:p>
                    <w:p w14:paraId="442A7E34" w14:textId="77777777" w:rsidR="00F36AA7" w:rsidRDefault="00F36AA7" w:rsidP="00F36AA7">
                      <w:pPr>
                        <w:rPr>
                          <w:rFonts w:ascii="Arial Narrow" w:hAnsi="Arial Narrow"/>
                        </w:rPr>
                      </w:pPr>
                    </w:p>
                    <w:p w14:paraId="2D386749" w14:textId="77777777" w:rsidR="00F36AA7" w:rsidRPr="004827DC" w:rsidRDefault="00F36AA7" w:rsidP="00F36AA7">
                      <w:pPr>
                        <w:rPr>
                          <w:rFonts w:ascii="Arial Narrow" w:hAnsi="Arial Narrow"/>
                        </w:rPr>
                      </w:pPr>
                    </w:p>
                    <w:p w14:paraId="67DF1F8D" w14:textId="77777777" w:rsidR="00F36AA7" w:rsidRPr="00F9773A" w:rsidRDefault="00F36AA7" w:rsidP="00F36AA7">
                      <w:pPr>
                        <w:tabs>
                          <w:tab w:val="left" w:pos="4253"/>
                        </w:tabs>
                        <w:rPr>
                          <w:rFonts w:ascii="Arial Narrow" w:hAnsi="Arial Narrow"/>
                          <w:i/>
                        </w:rPr>
                      </w:pPr>
                      <w:r w:rsidRPr="00F9773A">
                        <w:rPr>
                          <w:rFonts w:ascii="Arial Narrow" w:hAnsi="Arial Narrow"/>
                          <w:i/>
                        </w:rPr>
                        <w:t xml:space="preserve"> </w:t>
                      </w:r>
                    </w:p>
                  </w:txbxContent>
                </v:textbox>
                <w10:wrap type="square" anchorx="margin"/>
              </v:shape>
            </w:pict>
          </mc:Fallback>
        </mc:AlternateContent>
      </w:r>
    </w:p>
    <w:p w14:paraId="6D81B80B" w14:textId="77777777" w:rsidR="00FA0B67" w:rsidRPr="00515C27" w:rsidRDefault="00FA0B67" w:rsidP="00515C27">
      <w:pPr>
        <w:rPr>
          <w:rFonts w:ascii="Arial Narrow" w:hAnsi="Arial Narrow"/>
        </w:rPr>
      </w:pPr>
      <w:bookmarkStart w:id="0" w:name="_GoBack"/>
      <w:bookmarkEnd w:id="0"/>
    </w:p>
    <w:sectPr w:rsidR="00FA0B67" w:rsidRPr="00515C27" w:rsidSect="00F50CBE">
      <w:headerReference w:type="default" r:id="rId11"/>
      <w:footerReference w:type="default" r:id="rId12"/>
      <w:pgSz w:w="12240" w:h="15840" w:code="1"/>
      <w:pgMar w:top="2210" w:right="1797" w:bottom="22" w:left="1797"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D9E5E" w14:textId="77777777" w:rsidR="00440BEC" w:rsidRDefault="00440BEC" w:rsidP="004C6795">
      <w:pPr>
        <w:spacing w:after="0" w:line="240" w:lineRule="auto"/>
      </w:pPr>
      <w:r>
        <w:separator/>
      </w:r>
    </w:p>
  </w:endnote>
  <w:endnote w:type="continuationSeparator" w:id="0">
    <w:p w14:paraId="33F87316" w14:textId="77777777" w:rsidR="00440BEC" w:rsidRDefault="00440BEC" w:rsidP="004C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DaddysGirl">
    <w:altName w:val="Times New Roman"/>
    <w:charset w:val="00"/>
    <w:family w:val="auto"/>
    <w:pitch w:val="variable"/>
    <w:sig w:usb0="00000003" w:usb1="0001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0129" w14:textId="77777777" w:rsidR="00C32F73" w:rsidRDefault="00C32F73">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CD20E" w14:textId="77777777" w:rsidR="00440BEC" w:rsidRDefault="00440BEC" w:rsidP="004C6795">
      <w:pPr>
        <w:spacing w:after="0" w:line="240" w:lineRule="auto"/>
      </w:pPr>
      <w:r>
        <w:separator/>
      </w:r>
    </w:p>
  </w:footnote>
  <w:footnote w:type="continuationSeparator" w:id="0">
    <w:p w14:paraId="68A1ECC7" w14:textId="77777777" w:rsidR="00440BEC" w:rsidRDefault="00440BEC" w:rsidP="004C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43C4" w14:textId="7DF04A5C" w:rsidR="0074493A" w:rsidRPr="001215FC" w:rsidRDefault="006210B9">
    <w:pPr>
      <w:pStyle w:val="En-tte"/>
      <w:jc w:val="right"/>
      <w:rPr>
        <w:rFonts w:ascii="DaddysGirl" w:hAnsi="DaddysGirl"/>
        <w:color w:val="336699"/>
        <w:sz w:val="40"/>
        <w:szCs w:val="24"/>
      </w:rPr>
    </w:pPr>
    <w:r>
      <w:rPr>
        <w:rFonts w:ascii="DaddysGirl" w:hAnsi="DaddysGirl"/>
        <w:noProof/>
        <w:color w:val="336699"/>
        <w:sz w:val="40"/>
        <w:szCs w:val="24"/>
        <w:lang w:val="en-US" w:eastAsia="en-US"/>
      </w:rPr>
      <mc:AlternateContent>
        <mc:Choice Requires="wps">
          <w:drawing>
            <wp:anchor distT="0" distB="0" distL="114300" distR="114300" simplePos="0" relativeHeight="251661312" behindDoc="0" locked="0" layoutInCell="1" allowOverlap="1" wp14:anchorId="5E842057" wp14:editId="0DD990EF">
              <wp:simplePos x="0" y="0"/>
              <wp:positionH relativeFrom="column">
                <wp:posOffset>821055</wp:posOffset>
              </wp:positionH>
              <wp:positionV relativeFrom="paragraph">
                <wp:posOffset>-107315</wp:posOffset>
              </wp:positionV>
              <wp:extent cx="3971925" cy="981075"/>
              <wp:effectExtent l="0" t="0" r="9525" b="9525"/>
              <wp:wrapNone/>
              <wp:docPr id="13" name="Zone de texte 13"/>
              <wp:cNvGraphicFramePr/>
              <a:graphic xmlns:a="http://schemas.openxmlformats.org/drawingml/2006/main">
                <a:graphicData uri="http://schemas.microsoft.com/office/word/2010/wordprocessingShape">
                  <wps:wsp>
                    <wps:cNvSpPr txBox="1"/>
                    <wps:spPr>
                      <a:xfrm>
                        <a:off x="0" y="0"/>
                        <a:ext cx="3971925" cy="981075"/>
                      </a:xfrm>
                      <a:prstGeom prst="rect">
                        <a:avLst/>
                      </a:prstGeom>
                      <a:solidFill>
                        <a:schemeClr val="lt1"/>
                      </a:solidFill>
                      <a:ln w="6350">
                        <a:noFill/>
                      </a:ln>
                    </wps:spPr>
                    <wps:txbx>
                      <w:txbxContent>
                        <w:p w14:paraId="4A4DFB8B" w14:textId="77777777" w:rsidR="006210B9" w:rsidRPr="006D65A3" w:rsidRDefault="006A506D" w:rsidP="006210B9">
                          <w:pPr>
                            <w:jc w:val="center"/>
                            <w:rPr>
                              <w:rFonts w:ascii="Bradley Hand ITC" w:hAnsi="Bradley Hand ITC"/>
                              <w:sz w:val="52"/>
                            </w:rPr>
                          </w:pPr>
                          <w:r w:rsidRPr="006D65A3">
                            <w:rPr>
                              <w:rFonts w:ascii="Bradley Hand ITC" w:hAnsi="Bradley Hand ITC"/>
                              <w:sz w:val="52"/>
                            </w:rPr>
                            <w:t>Formulaire disponibilités A</w:t>
                          </w:r>
                          <w:r w:rsidR="00896594">
                            <w:rPr>
                              <w:rFonts w:ascii="Bradley Hand ITC" w:hAnsi="Bradley Hand ITC"/>
                              <w:sz w:val="52"/>
                            </w:rPr>
                            <w:t>ssistant de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842057" id="_x0000_t202" coordsize="21600,21600" o:spt="202" path="m,l,21600r21600,l21600,xe">
              <v:stroke joinstyle="miter"/>
              <v:path gradientshapeok="t" o:connecttype="rect"/>
            </v:shapetype>
            <v:shape id="Zone de texte 13" o:spid="_x0000_s1033" type="#_x0000_t202" style="position:absolute;left:0;text-align:left;margin-left:64.65pt;margin-top:-8.45pt;width:312.75pt;height:7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" fillcolor="white [3201]" stroked="f" strokeweight=".5pt">
              <v:textbox>
                <w:txbxContent>
                  <w:p w14:paraId="4A4DFB8B" w14:textId="77777777" w:rsidR="006210B9" w:rsidRPr="006D65A3" w:rsidRDefault="006A506D" w:rsidP="006210B9">
                    <w:pPr>
                      <w:jc w:val="center"/>
                      <w:rPr>
                        <w:rFonts w:ascii="Bradley Hand ITC" w:hAnsi="Bradley Hand ITC"/>
                        <w:sz w:val="52"/>
                      </w:rPr>
                    </w:pPr>
                    <w:r w:rsidRPr="006D65A3">
                      <w:rPr>
                        <w:rFonts w:ascii="Bradley Hand ITC" w:hAnsi="Bradley Hand ITC"/>
                        <w:sz w:val="52"/>
                      </w:rPr>
                      <w:t>Formulaire disponibilités A</w:t>
                    </w:r>
                    <w:r w:rsidR="00896594">
                      <w:rPr>
                        <w:rFonts w:ascii="Bradley Hand ITC" w:hAnsi="Bradley Hand ITC"/>
                        <w:sz w:val="52"/>
                      </w:rPr>
                      <w:t>ssistant de programme</w:t>
                    </w:r>
                  </w:p>
                </w:txbxContent>
              </v:textbox>
            </v:shape>
          </w:pict>
        </mc:Fallback>
      </mc:AlternateContent>
    </w:r>
    <w:r w:rsidR="0074493A" w:rsidRPr="001215FC">
      <w:rPr>
        <w:rFonts w:ascii="DaddysGirl" w:hAnsi="DaddysGirl"/>
        <w:noProof/>
        <w:color w:val="336699"/>
        <w:sz w:val="40"/>
        <w:szCs w:val="24"/>
        <w:lang w:val="en-US" w:eastAsia="en-US"/>
      </w:rPr>
      <mc:AlternateContent>
        <mc:Choice Requires="wpg">
          <w:drawing>
            <wp:anchor distT="0" distB="0" distL="114300" distR="114300" simplePos="0" relativeHeight="251659264" behindDoc="0" locked="0" layoutInCell="1" allowOverlap="1" wp14:anchorId="6E99E6CE" wp14:editId="21385FB4">
              <wp:simplePos x="0" y="0"/>
              <wp:positionH relativeFrom="rightMargin">
                <wp:posOffset>-430530</wp:posOffset>
              </wp:positionH>
              <wp:positionV relativeFrom="topMargin">
                <wp:posOffset>304254</wp:posOffset>
              </wp:positionV>
              <wp:extent cx="904875" cy="911860"/>
              <wp:effectExtent l="0" t="0" r="9525" b="2540"/>
              <wp:wrapNone/>
              <wp:docPr id="70" name="Groupe 70"/>
              <wp:cNvGraphicFramePr/>
              <a:graphic xmlns:a="http://schemas.openxmlformats.org/drawingml/2006/main">
                <a:graphicData uri="http://schemas.microsoft.com/office/word/2010/wordprocessingGroup">
                  <wpg:wgp>
                    <wpg:cNvGrpSpPr/>
                    <wpg:grpSpPr>
                      <a:xfrm>
                        <a:off x="0" y="0"/>
                        <a:ext cx="904875" cy="911860"/>
                        <a:chOff x="0" y="12192"/>
                        <a:chExt cx="731747" cy="746642"/>
                      </a:xfrm>
                      <a:solidFill>
                        <a:srgbClr val="336699"/>
                      </a:solidFill>
                    </wpg:grpSpPr>
                    <wps:wsp>
                      <wps:cNvPr id="71" name="Forme libre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grpFill/>
                        <a:ln>
                          <a:noFill/>
                        </a:ln>
                      </wps:spPr>
                      <wps:bodyPr vert="horz" wrap="square" lIns="91440" tIns="45720" rIns="91440" bIns="45720" numCol="1" anchor="t" anchorCtr="0" compatLnSpc="1">
                        <a:prstTxWarp prst="textNoShape">
                          <a:avLst/>
                        </a:prstTxWarp>
                      </wps:bodyPr>
                    </wps:wsp>
                    <wps:wsp>
                      <wps:cNvPr id="72" name="Forme libre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grpFill/>
                        <a:ln>
                          <a:noFill/>
                        </a:ln>
                      </wps:spPr>
                      <wps:bodyPr vert="horz" wrap="square" lIns="91440" tIns="45720" rIns="91440" bIns="45720" numCol="1" anchor="t" anchorCtr="0" compatLnSpc="1">
                        <a:prstTxWarp prst="textNoShape">
                          <a:avLst/>
                        </a:prstTxWarp>
                      </wps:bodyPr>
                    </wps:wsp>
                    <wps:wsp>
                      <wps:cNvPr id="73" name="Forme libre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grpFill/>
                        <a:ln>
                          <a:noFill/>
                        </a:ln>
                      </wps:spPr>
                      <wps:bodyPr vert="horz" wrap="square" lIns="91440" tIns="45720" rIns="91440" bIns="45720" numCol="1" anchor="t" anchorCtr="0" compatLnSpc="1">
                        <a:prstTxWarp prst="textNoShape">
                          <a:avLst/>
                        </a:prstTxWarp>
                      </wps:bodyPr>
                    </wps:wsp>
                    <wps:wsp>
                      <wps:cNvPr id="74" name="Forme libre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grpFill/>
                        <a:ln>
                          <a:noFill/>
                        </a:ln>
                      </wps:spPr>
                      <wps:bodyPr vert="horz" wrap="square" lIns="91440" tIns="45720" rIns="91440" bIns="45720" numCol="1" anchor="t" anchorCtr="0" compatLnSpc="1">
                        <a:prstTxWarp prst="textNoShape">
                          <a:avLst/>
                        </a:prstTxWarp>
                      </wps:bodyPr>
                    </wps:wsp>
                    <wps:wsp>
                      <wps:cNvPr id="75" name="Forme libre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grp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647395" id="Groupe 70" o:spid="_x0000_s1026" style="position:absolute;margin-left:-33.9pt;margin-top:23.95pt;width:71.25pt;height:71.8pt;z-index:251659264;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">
              <v:shape id="Forme libre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" path="m,420r,l416,r4,l,420xe" filled="f" stroked="f">
                <v:path arrowok="t" o:connecttype="custom" o:connectlocs="0,473242;0,473242;471071,0;475601,0;0,473242" o:connectangles="0,0,0,0,0"/>
              </v:shape>
              <v:shape id="Forme libre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" path="m,526r,l522,r4,4l,526xe" filled="f" stroked="f">
                <v:path arrowok="t" o:connecttype="custom" o:connectlocs="0,592679;0,592679;591104,0;595634,4507;0,592679" o:connectangles="0,0,0,0,0"/>
              </v:shape>
              <v:shape id="Forme libre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" path="m,517r,-5l513,r4,l,517xe" filled="f" stroked="f">
                <v:path arrowok="t" o:connecttype="custom" o:connectlocs="0,582539;0,576905;580913,0;585443,0;0,582539" o:connectangles="0,0,0,0,0"/>
              </v:shape>
              <v:shape id="Forme libre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" path="m,462r,l457,r4,5l,462xe" filled="f" stroked="f">
                <v:path arrowok="t" o:connecttype="custom" o:connectlocs="0,520566;0,520566;517499,0;522029,5634;0,520566" o:connectangles="0,0,0,0,0"/>
              </v:shape>
              <v:shape id="Forme libre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" path="m5,641r-5,l642,r4,l5,641xe" filled="f" stroked="f">
                <v:path arrowok="t" o:connecttype="custom" o:connectlocs="5662,722258;0,722258;726990,0;731520,0;5662,722258" o:connectangles="0,0,0,0,0"/>
              </v:shape>
              <w10:wrap anchorx="margin" anchory="margin"/>
            </v:group>
          </w:pict>
        </mc:Fallback>
      </mc:AlternateContent>
    </w:r>
    <w:r w:rsidR="0074493A" w:rsidRPr="001215FC">
      <w:rPr>
        <w:rFonts w:ascii="DaddysGirl" w:hAnsi="DaddysGirl"/>
        <w:noProof/>
        <w:color w:val="336699"/>
        <w:sz w:val="40"/>
        <w:szCs w:val="24"/>
        <w:lang w:val="en-US" w:eastAsia="en-US"/>
      </w:rPr>
      <mc:AlternateContent>
        <mc:Choice Requires="wps">
          <w:drawing>
            <wp:anchor distT="0" distB="0" distL="114300" distR="114300" simplePos="0" relativeHeight="251660288" behindDoc="0" locked="0" layoutInCell="1" allowOverlap="1" wp14:anchorId="0ABC4167" wp14:editId="7325CB0E">
              <wp:simplePos x="0" y="0"/>
              <wp:positionH relativeFrom="column">
                <wp:posOffset>-464820</wp:posOffset>
              </wp:positionH>
              <wp:positionV relativeFrom="paragraph">
                <wp:posOffset>-250190</wp:posOffset>
              </wp:positionV>
              <wp:extent cx="1133475" cy="1033094"/>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1133475" cy="1033094"/>
                      </a:xfrm>
                      <a:prstGeom prst="rect">
                        <a:avLst/>
                      </a:prstGeom>
                      <a:solidFill>
                        <a:schemeClr val="lt1"/>
                      </a:solidFill>
                      <a:ln w="6350">
                        <a:noFill/>
                      </a:ln>
                    </wps:spPr>
                    <wps:txbx>
                      <w:txbxContent>
                        <w:p w14:paraId="2309910E" w14:textId="77777777" w:rsidR="0074493A" w:rsidRDefault="0074493A">
                          <w:r>
                            <w:rPr>
                              <w:noProof/>
                              <w:lang w:val="en-US" w:eastAsia="en-US"/>
                            </w:rPr>
                            <w:drawing>
                              <wp:inline distT="0" distB="0" distL="0" distR="0" wp14:anchorId="4B4C6EC9" wp14:editId="4E42E6D7">
                                <wp:extent cx="880110" cy="838200"/>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95742" cy="8530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C4167" id="Zone de texte 11" o:spid="_x0000_s1034" type="#_x0000_t202" style="position:absolute;left:0;text-align:left;margin-left:-36.6pt;margin-top:-19.7pt;width:89.25pt;height:8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" fillcolor="white [3201]" stroked="f" strokeweight=".5pt">
              <v:textbox>
                <w:txbxContent>
                  <w:p w14:paraId="2309910E" w14:textId="77777777" w:rsidR="0074493A" w:rsidRDefault="0074493A">
                    <w:r>
                      <w:rPr>
                        <w:noProof/>
                        <w:lang w:val="en-CA" w:eastAsia="en-CA"/>
                      </w:rPr>
                      <w:drawing>
                        <wp:inline distT="0" distB="0" distL="0" distR="0" wp14:anchorId="4B4C6EC9" wp14:editId="4E42E6D7">
                          <wp:extent cx="880110" cy="838200"/>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895742" cy="853088"/>
                                  </a:xfrm>
                                  <a:prstGeom prst="rect">
                                    <a:avLst/>
                                  </a:prstGeom>
                                  <a:noFill/>
                                  <a:ln w="9525">
                                    <a:noFill/>
                                    <a:miter lim="800000"/>
                                    <a:headEnd/>
                                    <a:tailEnd/>
                                  </a:ln>
                                </pic:spPr>
                              </pic:pic>
                            </a:graphicData>
                          </a:graphic>
                        </wp:inline>
                      </w:drawing>
                    </w:r>
                  </w:p>
                </w:txbxContent>
              </v:textbox>
            </v:shape>
          </w:pict>
        </mc:Fallback>
      </mc:AlternateContent>
    </w:r>
    <w:r w:rsidR="00291D1E">
      <w:rPr>
        <w:rFonts w:ascii="DaddysGirl" w:hAnsi="DaddysGirl"/>
        <w:color w:val="336699"/>
        <w:sz w:val="40"/>
        <w:szCs w:val="24"/>
      </w:rPr>
      <w:t>20</w:t>
    </w:r>
    <w:r w:rsidR="005535C4">
      <w:rPr>
        <w:rFonts w:ascii="DaddysGirl" w:hAnsi="DaddysGirl"/>
        <w:color w:val="336699"/>
        <w:sz w:val="40"/>
        <w:szCs w:val="24"/>
      </w:rPr>
      <w:t>2</w:t>
    </w:r>
    <w:r w:rsidR="00AC3E42">
      <w:rPr>
        <w:rFonts w:ascii="DaddysGirl" w:hAnsi="DaddysGirl"/>
        <w:color w:val="336699"/>
        <w:sz w:val="40"/>
        <w:szCs w:val="24"/>
      </w:rPr>
      <w:t>1</w:t>
    </w:r>
  </w:p>
  <w:p w14:paraId="6FA29270" w14:textId="77777777" w:rsidR="004C6795" w:rsidRDefault="0074493A">
    <w:pPr>
      <w:pStyle w:val="En-tte"/>
    </w:pPr>
    <w:r>
      <w:rPr>
        <w:noProof/>
        <w:lang w:val="en-US" w:eastAsia="en-US"/>
      </w:rPr>
      <mc:AlternateContent>
        <mc:Choice Requires="wps">
          <w:drawing>
            <wp:anchor distT="0" distB="0" distL="114300" distR="114300" simplePos="0" relativeHeight="251658239" behindDoc="0" locked="0" layoutInCell="1" allowOverlap="1" wp14:anchorId="0BEBD299" wp14:editId="70FAEA75">
              <wp:simplePos x="0" y="0"/>
              <wp:positionH relativeFrom="column">
                <wp:posOffset>5354955</wp:posOffset>
              </wp:positionH>
              <wp:positionV relativeFrom="paragraph">
                <wp:posOffset>85725</wp:posOffset>
              </wp:positionV>
              <wp:extent cx="885825" cy="361950"/>
              <wp:effectExtent l="0" t="0" r="9525" b="0"/>
              <wp:wrapNone/>
              <wp:docPr id="12" name="Zone de texte 12"/>
              <wp:cNvGraphicFramePr/>
              <a:graphic xmlns:a="http://schemas.openxmlformats.org/drawingml/2006/main">
                <a:graphicData uri="http://schemas.microsoft.com/office/word/2010/wordprocessingShape">
                  <wps:wsp>
                    <wps:cNvSpPr txBox="1"/>
                    <wps:spPr>
                      <a:xfrm>
                        <a:off x="0" y="0"/>
                        <a:ext cx="885825" cy="361950"/>
                      </a:xfrm>
                      <a:prstGeom prst="rect">
                        <a:avLst/>
                      </a:prstGeom>
                      <a:solidFill>
                        <a:schemeClr val="lt1"/>
                      </a:solidFill>
                      <a:ln w="6350">
                        <a:noFill/>
                      </a:ln>
                    </wps:spPr>
                    <wps:txbx>
                      <w:txbxContent>
                        <w:p w14:paraId="68736045" w14:textId="1CCE853F" w:rsidR="0074493A" w:rsidRPr="006210B9" w:rsidRDefault="00291D1E">
                          <w:pPr>
                            <w:rPr>
                              <w:color w:val="365F91" w:themeColor="accent1" w:themeShade="BF"/>
                            </w:rPr>
                          </w:pPr>
                          <w:r>
                            <w:rPr>
                              <w:rFonts w:ascii="DaddysGirl" w:hAnsi="DaddysGirl"/>
                              <w:color w:val="365F91" w:themeColor="accent1" w:themeShade="BF"/>
                              <w:sz w:val="40"/>
                              <w:szCs w:val="24"/>
                            </w:rPr>
                            <w:t>20</w:t>
                          </w:r>
                          <w:r w:rsidR="00AC3E42">
                            <w:rPr>
                              <w:rFonts w:ascii="DaddysGirl" w:hAnsi="DaddysGirl"/>
                              <w:color w:val="365F91" w:themeColor="accent1" w:themeShade="BF"/>
                              <w:sz w:val="40"/>
                              <w:szCs w:val="24"/>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EBD299" id="_x0000_t202" coordsize="21600,21600" o:spt="202" path="m,l,21600r21600,l21600,xe">
              <v:stroke joinstyle="miter"/>
              <v:path gradientshapeok="t" o:connecttype="rect"/>
            </v:shapetype>
            <v:shape id="Zone de texte 12" o:spid="_x0000_s1035" type="#_x0000_t202" style="position:absolute;margin-left:421.65pt;margin-top:6.75pt;width:69.75pt;height:28.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" fillcolor="white [3201]" stroked="f" strokeweight=".5pt">
              <v:textbox>
                <w:txbxContent>
                  <w:p w14:paraId="68736045" w14:textId="1CCE853F" w:rsidR="0074493A" w:rsidRPr="006210B9" w:rsidRDefault="00291D1E">
                    <w:pPr>
                      <w:rPr>
                        <w:color w:val="365F91" w:themeColor="accent1" w:themeShade="BF"/>
                      </w:rPr>
                    </w:pPr>
                    <w:r>
                      <w:rPr>
                        <w:rFonts w:ascii="DaddysGirl" w:hAnsi="DaddysGirl"/>
                        <w:color w:val="365F91" w:themeColor="accent1" w:themeShade="BF"/>
                        <w:sz w:val="40"/>
                        <w:szCs w:val="24"/>
                      </w:rPr>
                      <w:t>20</w:t>
                    </w:r>
                    <w:r w:rsidR="00AC3E42">
                      <w:rPr>
                        <w:rFonts w:ascii="DaddysGirl" w:hAnsi="DaddysGirl"/>
                        <w:color w:val="365F91" w:themeColor="accent1" w:themeShade="BF"/>
                        <w:sz w:val="40"/>
                        <w:szCs w:val="24"/>
                      </w:rPr>
                      <w:t>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4BA"/>
    <w:multiLevelType w:val="hybridMultilevel"/>
    <w:tmpl w:val="FA542E50"/>
    <w:lvl w:ilvl="0" w:tplc="FB044CD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7F1AED"/>
    <w:multiLevelType w:val="hybridMultilevel"/>
    <w:tmpl w:val="89D675EC"/>
    <w:lvl w:ilvl="0" w:tplc="0C0C000B">
      <w:start w:val="1"/>
      <w:numFmt w:val="bullet"/>
      <w:lvlText w:val=""/>
      <w:lvlJc w:val="left"/>
      <w:pPr>
        <w:ind w:left="928" w:hanging="360"/>
      </w:pPr>
      <w:rPr>
        <w:rFonts w:ascii="Wingdings" w:hAnsi="Wingdings" w:hint="default"/>
      </w:rPr>
    </w:lvl>
    <w:lvl w:ilvl="1" w:tplc="0C0C0003" w:tentative="1">
      <w:start w:val="1"/>
      <w:numFmt w:val="bullet"/>
      <w:lvlText w:val="o"/>
      <w:lvlJc w:val="left"/>
      <w:pPr>
        <w:ind w:left="1648" w:hanging="360"/>
      </w:pPr>
      <w:rPr>
        <w:rFonts w:ascii="Courier New" w:hAnsi="Courier New" w:cs="Courier New" w:hint="default"/>
      </w:rPr>
    </w:lvl>
    <w:lvl w:ilvl="2" w:tplc="0C0C0005" w:tentative="1">
      <w:start w:val="1"/>
      <w:numFmt w:val="bullet"/>
      <w:lvlText w:val=""/>
      <w:lvlJc w:val="left"/>
      <w:pPr>
        <w:ind w:left="2368" w:hanging="360"/>
      </w:pPr>
      <w:rPr>
        <w:rFonts w:ascii="Wingdings" w:hAnsi="Wingdings" w:hint="default"/>
      </w:rPr>
    </w:lvl>
    <w:lvl w:ilvl="3" w:tplc="0C0C0001" w:tentative="1">
      <w:start w:val="1"/>
      <w:numFmt w:val="bullet"/>
      <w:lvlText w:val=""/>
      <w:lvlJc w:val="left"/>
      <w:pPr>
        <w:ind w:left="3088" w:hanging="360"/>
      </w:pPr>
      <w:rPr>
        <w:rFonts w:ascii="Symbol" w:hAnsi="Symbol" w:hint="default"/>
      </w:rPr>
    </w:lvl>
    <w:lvl w:ilvl="4" w:tplc="0C0C0003" w:tentative="1">
      <w:start w:val="1"/>
      <w:numFmt w:val="bullet"/>
      <w:lvlText w:val="o"/>
      <w:lvlJc w:val="left"/>
      <w:pPr>
        <w:ind w:left="3808" w:hanging="360"/>
      </w:pPr>
      <w:rPr>
        <w:rFonts w:ascii="Courier New" w:hAnsi="Courier New" w:cs="Courier New" w:hint="default"/>
      </w:rPr>
    </w:lvl>
    <w:lvl w:ilvl="5" w:tplc="0C0C0005" w:tentative="1">
      <w:start w:val="1"/>
      <w:numFmt w:val="bullet"/>
      <w:lvlText w:val=""/>
      <w:lvlJc w:val="left"/>
      <w:pPr>
        <w:ind w:left="4528" w:hanging="360"/>
      </w:pPr>
      <w:rPr>
        <w:rFonts w:ascii="Wingdings" w:hAnsi="Wingdings" w:hint="default"/>
      </w:rPr>
    </w:lvl>
    <w:lvl w:ilvl="6" w:tplc="0C0C0001" w:tentative="1">
      <w:start w:val="1"/>
      <w:numFmt w:val="bullet"/>
      <w:lvlText w:val=""/>
      <w:lvlJc w:val="left"/>
      <w:pPr>
        <w:ind w:left="5248" w:hanging="360"/>
      </w:pPr>
      <w:rPr>
        <w:rFonts w:ascii="Symbol" w:hAnsi="Symbol" w:hint="default"/>
      </w:rPr>
    </w:lvl>
    <w:lvl w:ilvl="7" w:tplc="0C0C0003" w:tentative="1">
      <w:start w:val="1"/>
      <w:numFmt w:val="bullet"/>
      <w:lvlText w:val="o"/>
      <w:lvlJc w:val="left"/>
      <w:pPr>
        <w:ind w:left="5968" w:hanging="360"/>
      </w:pPr>
      <w:rPr>
        <w:rFonts w:ascii="Courier New" w:hAnsi="Courier New" w:cs="Courier New" w:hint="default"/>
      </w:rPr>
    </w:lvl>
    <w:lvl w:ilvl="8" w:tplc="0C0C0005" w:tentative="1">
      <w:start w:val="1"/>
      <w:numFmt w:val="bullet"/>
      <w:lvlText w:val=""/>
      <w:lvlJc w:val="left"/>
      <w:pPr>
        <w:ind w:left="6688" w:hanging="360"/>
      </w:pPr>
      <w:rPr>
        <w:rFonts w:ascii="Wingdings" w:hAnsi="Wingdings" w:hint="default"/>
      </w:rPr>
    </w:lvl>
  </w:abstractNum>
  <w:abstractNum w:abstractNumId="2" w15:restartNumberingAfterBreak="0">
    <w:nsid w:val="0A0C1494"/>
    <w:multiLevelType w:val="hybridMultilevel"/>
    <w:tmpl w:val="689EEF50"/>
    <w:lvl w:ilvl="0" w:tplc="B302E302">
      <w:numFmt w:val="bullet"/>
      <w:lvlText w:val=""/>
      <w:lvlJc w:val="left"/>
      <w:pPr>
        <w:ind w:left="1069" w:hanging="360"/>
      </w:pPr>
      <w:rPr>
        <w:rFonts w:ascii="Symbol" w:eastAsiaTheme="minorEastAsia" w:hAnsi="Symbol" w:cstheme="minorBidi"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 w15:restartNumberingAfterBreak="0">
    <w:nsid w:val="22C111DC"/>
    <w:multiLevelType w:val="hybridMultilevel"/>
    <w:tmpl w:val="212E6CA4"/>
    <w:lvl w:ilvl="0" w:tplc="FB044CD2">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92B415B"/>
    <w:multiLevelType w:val="hybridMultilevel"/>
    <w:tmpl w:val="0150D8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5BC582F"/>
    <w:multiLevelType w:val="hybridMultilevel"/>
    <w:tmpl w:val="B72C9F52"/>
    <w:lvl w:ilvl="0" w:tplc="FB044CD2">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3D219A0"/>
    <w:multiLevelType w:val="hybridMultilevel"/>
    <w:tmpl w:val="94F89104"/>
    <w:lvl w:ilvl="0" w:tplc="FB044CD2">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95"/>
    <w:rsid w:val="0000716E"/>
    <w:rsid w:val="00037BFA"/>
    <w:rsid w:val="00066F3F"/>
    <w:rsid w:val="000A490A"/>
    <w:rsid w:val="000B61CE"/>
    <w:rsid w:val="000C0051"/>
    <w:rsid w:val="000C123B"/>
    <w:rsid w:val="000C2192"/>
    <w:rsid w:val="000C7595"/>
    <w:rsid w:val="000D4D05"/>
    <w:rsid w:val="000D6BEA"/>
    <w:rsid w:val="0010268E"/>
    <w:rsid w:val="00111C51"/>
    <w:rsid w:val="001173D1"/>
    <w:rsid w:val="00117EF5"/>
    <w:rsid w:val="001215FC"/>
    <w:rsid w:val="00142876"/>
    <w:rsid w:val="00155267"/>
    <w:rsid w:val="00177E5F"/>
    <w:rsid w:val="00187925"/>
    <w:rsid w:val="001A3AFB"/>
    <w:rsid w:val="001A4C9B"/>
    <w:rsid w:val="001B1FA7"/>
    <w:rsid w:val="001C3CAB"/>
    <w:rsid w:val="001C4DEA"/>
    <w:rsid w:val="001C5F38"/>
    <w:rsid w:val="001C779C"/>
    <w:rsid w:val="001E2CDA"/>
    <w:rsid w:val="00202E3C"/>
    <w:rsid w:val="0020584C"/>
    <w:rsid w:val="00215920"/>
    <w:rsid w:val="00222A52"/>
    <w:rsid w:val="0023429D"/>
    <w:rsid w:val="00234A02"/>
    <w:rsid w:val="00247687"/>
    <w:rsid w:val="00282F6F"/>
    <w:rsid w:val="00291D1E"/>
    <w:rsid w:val="002A355A"/>
    <w:rsid w:val="002A7C3C"/>
    <w:rsid w:val="002B2F83"/>
    <w:rsid w:val="002B54C5"/>
    <w:rsid w:val="002D4705"/>
    <w:rsid w:val="00310AA5"/>
    <w:rsid w:val="003127FD"/>
    <w:rsid w:val="00343BD7"/>
    <w:rsid w:val="00346F76"/>
    <w:rsid w:val="003532FC"/>
    <w:rsid w:val="003720CB"/>
    <w:rsid w:val="00382CDD"/>
    <w:rsid w:val="003840CD"/>
    <w:rsid w:val="00386B8C"/>
    <w:rsid w:val="00390A4F"/>
    <w:rsid w:val="003B69CF"/>
    <w:rsid w:val="003D267C"/>
    <w:rsid w:val="003E12FD"/>
    <w:rsid w:val="003E2324"/>
    <w:rsid w:val="003E74B5"/>
    <w:rsid w:val="003F4AAE"/>
    <w:rsid w:val="00426ED2"/>
    <w:rsid w:val="004378E6"/>
    <w:rsid w:val="00440BEC"/>
    <w:rsid w:val="00442BE0"/>
    <w:rsid w:val="00463BA5"/>
    <w:rsid w:val="00470D18"/>
    <w:rsid w:val="0047434D"/>
    <w:rsid w:val="00476A51"/>
    <w:rsid w:val="004827DC"/>
    <w:rsid w:val="004835F4"/>
    <w:rsid w:val="00485D3A"/>
    <w:rsid w:val="004A1798"/>
    <w:rsid w:val="004B1AE8"/>
    <w:rsid w:val="004B3429"/>
    <w:rsid w:val="004B3C85"/>
    <w:rsid w:val="004C3963"/>
    <w:rsid w:val="004C6795"/>
    <w:rsid w:val="004D25A4"/>
    <w:rsid w:val="004D415D"/>
    <w:rsid w:val="004D52E1"/>
    <w:rsid w:val="004E1965"/>
    <w:rsid w:val="00507802"/>
    <w:rsid w:val="00513883"/>
    <w:rsid w:val="005151BF"/>
    <w:rsid w:val="00515C27"/>
    <w:rsid w:val="005270CE"/>
    <w:rsid w:val="00542738"/>
    <w:rsid w:val="00552856"/>
    <w:rsid w:val="005535C4"/>
    <w:rsid w:val="005540AD"/>
    <w:rsid w:val="00581ACA"/>
    <w:rsid w:val="00582C2E"/>
    <w:rsid w:val="005B56B8"/>
    <w:rsid w:val="005C6F32"/>
    <w:rsid w:val="005D32F2"/>
    <w:rsid w:val="00604046"/>
    <w:rsid w:val="00612C0D"/>
    <w:rsid w:val="00615930"/>
    <w:rsid w:val="006210B9"/>
    <w:rsid w:val="00640695"/>
    <w:rsid w:val="006455ED"/>
    <w:rsid w:val="00652A6A"/>
    <w:rsid w:val="0066001F"/>
    <w:rsid w:val="006676D7"/>
    <w:rsid w:val="006900BC"/>
    <w:rsid w:val="006A0391"/>
    <w:rsid w:val="006A4275"/>
    <w:rsid w:val="006A506D"/>
    <w:rsid w:val="006C0C78"/>
    <w:rsid w:val="006C3479"/>
    <w:rsid w:val="006C4A1D"/>
    <w:rsid w:val="006C587D"/>
    <w:rsid w:val="006D65A3"/>
    <w:rsid w:val="006E0A12"/>
    <w:rsid w:val="006E50B0"/>
    <w:rsid w:val="006F3F20"/>
    <w:rsid w:val="0070193C"/>
    <w:rsid w:val="00734CDA"/>
    <w:rsid w:val="0074493A"/>
    <w:rsid w:val="00754FCD"/>
    <w:rsid w:val="00780A1D"/>
    <w:rsid w:val="00785544"/>
    <w:rsid w:val="007908F6"/>
    <w:rsid w:val="007A4CA5"/>
    <w:rsid w:val="007D2EE5"/>
    <w:rsid w:val="007D53F7"/>
    <w:rsid w:val="007E2B78"/>
    <w:rsid w:val="007E4B9C"/>
    <w:rsid w:val="00823585"/>
    <w:rsid w:val="0082638E"/>
    <w:rsid w:val="0083125A"/>
    <w:rsid w:val="008335BA"/>
    <w:rsid w:val="0083360B"/>
    <w:rsid w:val="00840F89"/>
    <w:rsid w:val="008746E0"/>
    <w:rsid w:val="008837FA"/>
    <w:rsid w:val="0088791E"/>
    <w:rsid w:val="00890252"/>
    <w:rsid w:val="00894A05"/>
    <w:rsid w:val="00896594"/>
    <w:rsid w:val="008B144B"/>
    <w:rsid w:val="008B2692"/>
    <w:rsid w:val="008F1287"/>
    <w:rsid w:val="008F7D41"/>
    <w:rsid w:val="00937246"/>
    <w:rsid w:val="0096333E"/>
    <w:rsid w:val="00965849"/>
    <w:rsid w:val="00991E14"/>
    <w:rsid w:val="009A7F40"/>
    <w:rsid w:val="009B0999"/>
    <w:rsid w:val="009B323B"/>
    <w:rsid w:val="009B797C"/>
    <w:rsid w:val="009C605C"/>
    <w:rsid w:val="009F39CB"/>
    <w:rsid w:val="00A2223C"/>
    <w:rsid w:val="00A22A18"/>
    <w:rsid w:val="00A34C00"/>
    <w:rsid w:val="00A43173"/>
    <w:rsid w:val="00A45E4E"/>
    <w:rsid w:val="00AA568F"/>
    <w:rsid w:val="00AB5C99"/>
    <w:rsid w:val="00AC3E42"/>
    <w:rsid w:val="00AC5356"/>
    <w:rsid w:val="00AC79F4"/>
    <w:rsid w:val="00B03BD3"/>
    <w:rsid w:val="00B06DD3"/>
    <w:rsid w:val="00B145AA"/>
    <w:rsid w:val="00B94259"/>
    <w:rsid w:val="00B96F53"/>
    <w:rsid w:val="00BA6FE6"/>
    <w:rsid w:val="00BB65E0"/>
    <w:rsid w:val="00BD0096"/>
    <w:rsid w:val="00BD448E"/>
    <w:rsid w:val="00BE797F"/>
    <w:rsid w:val="00BF7C53"/>
    <w:rsid w:val="00C14165"/>
    <w:rsid w:val="00C32F73"/>
    <w:rsid w:val="00C36C34"/>
    <w:rsid w:val="00C46E9B"/>
    <w:rsid w:val="00C719E2"/>
    <w:rsid w:val="00C85D2E"/>
    <w:rsid w:val="00C8660E"/>
    <w:rsid w:val="00C94613"/>
    <w:rsid w:val="00CA02D6"/>
    <w:rsid w:val="00CC4DA6"/>
    <w:rsid w:val="00D316E8"/>
    <w:rsid w:val="00D45045"/>
    <w:rsid w:val="00D71A2C"/>
    <w:rsid w:val="00D90555"/>
    <w:rsid w:val="00D96B48"/>
    <w:rsid w:val="00DA3CEC"/>
    <w:rsid w:val="00DA72F8"/>
    <w:rsid w:val="00DB4AC5"/>
    <w:rsid w:val="00DC5777"/>
    <w:rsid w:val="00DD4D93"/>
    <w:rsid w:val="00DD7F28"/>
    <w:rsid w:val="00DE55EC"/>
    <w:rsid w:val="00DE7E67"/>
    <w:rsid w:val="00E14202"/>
    <w:rsid w:val="00E27B55"/>
    <w:rsid w:val="00E3284F"/>
    <w:rsid w:val="00E37D2D"/>
    <w:rsid w:val="00E62830"/>
    <w:rsid w:val="00E66325"/>
    <w:rsid w:val="00E71C6E"/>
    <w:rsid w:val="00E8793E"/>
    <w:rsid w:val="00E916B3"/>
    <w:rsid w:val="00E91C9B"/>
    <w:rsid w:val="00E9653B"/>
    <w:rsid w:val="00EA70C6"/>
    <w:rsid w:val="00EF2FE0"/>
    <w:rsid w:val="00F224D2"/>
    <w:rsid w:val="00F34C12"/>
    <w:rsid w:val="00F35920"/>
    <w:rsid w:val="00F36AA7"/>
    <w:rsid w:val="00F4353C"/>
    <w:rsid w:val="00F43EDE"/>
    <w:rsid w:val="00F50CBE"/>
    <w:rsid w:val="00F51022"/>
    <w:rsid w:val="00F83372"/>
    <w:rsid w:val="00F940A5"/>
    <w:rsid w:val="00F9773A"/>
    <w:rsid w:val="00FA0B67"/>
    <w:rsid w:val="00FB77B8"/>
    <w:rsid w:val="00FC1F12"/>
    <w:rsid w:val="00FE69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0414F"/>
  <w15:docId w15:val="{C8148538-6DFA-44EA-844E-5E4A5908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0D6B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6795"/>
    <w:pPr>
      <w:tabs>
        <w:tab w:val="center" w:pos="4320"/>
        <w:tab w:val="right" w:pos="8640"/>
      </w:tabs>
      <w:spacing w:after="0" w:line="240" w:lineRule="auto"/>
    </w:pPr>
  </w:style>
  <w:style w:type="character" w:customStyle="1" w:styleId="En-tteCar">
    <w:name w:val="En-tête Car"/>
    <w:basedOn w:val="Policepardfaut"/>
    <w:link w:val="En-tte"/>
    <w:uiPriority w:val="99"/>
    <w:rsid w:val="004C6795"/>
  </w:style>
  <w:style w:type="paragraph" w:styleId="Pieddepage">
    <w:name w:val="footer"/>
    <w:basedOn w:val="Normal"/>
    <w:link w:val="PieddepageCar"/>
    <w:uiPriority w:val="99"/>
    <w:unhideWhenUsed/>
    <w:rsid w:val="004C67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6795"/>
  </w:style>
  <w:style w:type="paragraph" w:styleId="Textedebulles">
    <w:name w:val="Balloon Text"/>
    <w:basedOn w:val="Normal"/>
    <w:link w:val="TextedebullesCar"/>
    <w:uiPriority w:val="99"/>
    <w:semiHidden/>
    <w:unhideWhenUsed/>
    <w:rsid w:val="004C67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795"/>
    <w:rPr>
      <w:rFonts w:ascii="Tahoma" w:hAnsi="Tahoma" w:cs="Tahoma"/>
      <w:sz w:val="16"/>
      <w:szCs w:val="16"/>
    </w:rPr>
  </w:style>
  <w:style w:type="table" w:styleId="Grilledutableau">
    <w:name w:val="Table Grid"/>
    <w:basedOn w:val="TableauNormal"/>
    <w:uiPriority w:val="59"/>
    <w:rsid w:val="004C6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581ACA"/>
    <w:pPr>
      <w:ind w:left="720"/>
      <w:contextualSpacing/>
    </w:pPr>
  </w:style>
  <w:style w:type="character" w:styleId="Textedelespacerserv">
    <w:name w:val="Placeholder Text"/>
    <w:basedOn w:val="Policepardfaut"/>
    <w:uiPriority w:val="99"/>
    <w:semiHidden/>
    <w:rsid w:val="00F83372"/>
    <w:rPr>
      <w:color w:val="808080"/>
    </w:rPr>
  </w:style>
  <w:style w:type="character" w:customStyle="1" w:styleId="Titre2Car">
    <w:name w:val="Titre 2 Car"/>
    <w:basedOn w:val="Policepardfaut"/>
    <w:link w:val="Titre2"/>
    <w:uiPriority w:val="9"/>
    <w:rsid w:val="000D6BEA"/>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0D6BEA"/>
    <w:rPr>
      <w:color w:val="0000FF" w:themeColor="hyperlink"/>
      <w:u w:val="single"/>
    </w:rPr>
  </w:style>
  <w:style w:type="paragraph" w:customStyle="1" w:styleId="Classdetails">
    <w:name w:val="Class details"/>
    <w:basedOn w:val="Normal"/>
    <w:qFormat/>
    <w:rsid w:val="003B69CF"/>
    <w:pPr>
      <w:framePr w:hSpace="187" w:wrap="around" w:vAnchor="page" w:hAnchor="margin" w:y="2579"/>
      <w:spacing w:before="120" w:after="0" w:line="240" w:lineRule="auto"/>
      <w:ind w:left="720" w:hanging="720"/>
    </w:pPr>
    <w:rPr>
      <w:rFonts w:eastAsia="Century Gothic" w:cs="Times New Roman"/>
      <w:sz w:val="21"/>
      <w:lang w:val="en-US" w:eastAsia="en-US"/>
    </w:rPr>
  </w:style>
  <w:style w:type="character" w:customStyle="1" w:styleId="UnresolvedMention">
    <w:name w:val="Unresolved Mention"/>
    <w:basedOn w:val="Policepardfaut"/>
    <w:uiPriority w:val="99"/>
    <w:semiHidden/>
    <w:unhideWhenUsed/>
    <w:rsid w:val="009B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cepresidente@cpavarennes.org" TargetMode="External"/><Relationship Id="rId4" Type="http://schemas.openxmlformats.org/officeDocument/2006/relationships/styles" Target="styles.xml"/><Relationship Id="rId9" Type="http://schemas.openxmlformats.org/officeDocument/2006/relationships/hyperlink" Target="mailto:vicepresidente@cpavarennes.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5D41361-E0EB-40A7-9ADC-5B3D66EF921F}"/>
      </w:docPartPr>
      <w:docPartBody>
        <w:p w:rsidR="00024AD7" w:rsidRDefault="008420FC">
          <w:r w:rsidRPr="00BF54C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DaddysGirl">
    <w:altName w:val="Times New Roman"/>
    <w:charset w:val="00"/>
    <w:family w:val="auto"/>
    <w:pitch w:val="variable"/>
    <w:sig w:usb0="0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A0"/>
    <w:rsid w:val="00024AD7"/>
    <w:rsid w:val="00032F14"/>
    <w:rsid w:val="001544FE"/>
    <w:rsid w:val="00191A81"/>
    <w:rsid w:val="001B74B7"/>
    <w:rsid w:val="001D76E2"/>
    <w:rsid w:val="006A0DD8"/>
    <w:rsid w:val="00764820"/>
    <w:rsid w:val="007F4265"/>
    <w:rsid w:val="008420FC"/>
    <w:rsid w:val="008762EB"/>
    <w:rsid w:val="00D423A0"/>
    <w:rsid w:val="00EA695A"/>
    <w:rsid w:val="00F13C15"/>
    <w:rsid w:val="00F14CD2"/>
    <w:rsid w:val="00F830F0"/>
    <w:rsid w:val="00FE42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4AD7"/>
    <w:rPr>
      <w:color w:val="808080"/>
    </w:rPr>
  </w:style>
  <w:style w:type="paragraph" w:customStyle="1" w:styleId="108E837512584B4E8E699E335860C0A9">
    <w:name w:val="108E837512584B4E8E699E335860C0A9"/>
    <w:rsid w:val="00D423A0"/>
    <w:pPr>
      <w:spacing w:after="200" w:line="276" w:lineRule="auto"/>
    </w:pPr>
  </w:style>
  <w:style w:type="paragraph" w:customStyle="1" w:styleId="5B9B7BE53FC64F799FDBBC3854A32C2D">
    <w:name w:val="5B9B7BE53FC64F799FDBBC3854A32C2D"/>
    <w:rsid w:val="00D423A0"/>
    <w:pPr>
      <w:spacing w:after="200" w:line="276" w:lineRule="auto"/>
    </w:pPr>
  </w:style>
  <w:style w:type="paragraph" w:customStyle="1" w:styleId="92D88A8C82AF45CDBBBF073F779E8795">
    <w:name w:val="92D88A8C82AF45CDBBBF073F779E8795"/>
    <w:rsid w:val="00D423A0"/>
    <w:pPr>
      <w:spacing w:after="200" w:line="276" w:lineRule="auto"/>
    </w:pPr>
  </w:style>
  <w:style w:type="paragraph" w:customStyle="1" w:styleId="108E837512584B4E8E699E335860C0A91">
    <w:name w:val="108E837512584B4E8E699E335860C0A91"/>
    <w:rsid w:val="00D423A0"/>
    <w:pPr>
      <w:spacing w:after="200" w:line="276" w:lineRule="auto"/>
    </w:pPr>
  </w:style>
  <w:style w:type="paragraph" w:customStyle="1" w:styleId="5B9B7BE53FC64F799FDBBC3854A32C2D1">
    <w:name w:val="5B9B7BE53FC64F799FDBBC3854A32C2D1"/>
    <w:rsid w:val="00D423A0"/>
    <w:pPr>
      <w:spacing w:after="200" w:line="276" w:lineRule="auto"/>
    </w:pPr>
  </w:style>
  <w:style w:type="paragraph" w:customStyle="1" w:styleId="92D88A8C82AF45CDBBBF073F779E87951">
    <w:name w:val="92D88A8C82AF45CDBBBF073F779E87951"/>
    <w:rsid w:val="00D423A0"/>
    <w:pPr>
      <w:spacing w:after="200" w:line="276" w:lineRule="auto"/>
    </w:pPr>
  </w:style>
  <w:style w:type="paragraph" w:customStyle="1" w:styleId="108E837512584B4E8E699E335860C0A92">
    <w:name w:val="108E837512584B4E8E699E335860C0A92"/>
    <w:rsid w:val="007F4265"/>
    <w:pPr>
      <w:spacing w:after="200" w:line="276" w:lineRule="auto"/>
    </w:pPr>
  </w:style>
  <w:style w:type="paragraph" w:customStyle="1" w:styleId="5B9B7BE53FC64F799FDBBC3854A32C2D2">
    <w:name w:val="5B9B7BE53FC64F799FDBBC3854A32C2D2"/>
    <w:rsid w:val="007F4265"/>
    <w:pPr>
      <w:spacing w:after="200" w:line="276" w:lineRule="auto"/>
    </w:pPr>
  </w:style>
  <w:style w:type="paragraph" w:customStyle="1" w:styleId="92D88A8C82AF45CDBBBF073F779E87952">
    <w:name w:val="92D88A8C82AF45CDBBBF073F779E87952"/>
    <w:rsid w:val="007F4265"/>
    <w:pPr>
      <w:spacing w:after="200" w:line="276" w:lineRule="auto"/>
    </w:pPr>
  </w:style>
  <w:style w:type="paragraph" w:customStyle="1" w:styleId="9950F79C4C2546B99C022F24CD714A3A">
    <w:name w:val="9950F79C4C2546B99C022F24CD714A3A"/>
    <w:rsid w:val="007F4265"/>
    <w:pPr>
      <w:spacing w:after="200" w:line="276" w:lineRule="auto"/>
    </w:pPr>
  </w:style>
  <w:style w:type="paragraph" w:customStyle="1" w:styleId="DCE3B9BEDF5C4CE8A759A1F3273FA84A">
    <w:name w:val="DCE3B9BEDF5C4CE8A759A1F3273FA84A"/>
    <w:rsid w:val="00FE427F"/>
  </w:style>
  <w:style w:type="paragraph" w:customStyle="1" w:styleId="EF543605A46942B78B64D4D8585D8D0C">
    <w:name w:val="EF543605A46942B78B64D4D8585D8D0C"/>
    <w:rsid w:val="00FE427F"/>
  </w:style>
  <w:style w:type="paragraph" w:customStyle="1" w:styleId="7C30974FB8ED4B3E8834C5704792D2FA">
    <w:name w:val="7C30974FB8ED4B3E8834C5704792D2FA"/>
    <w:rsid w:val="00FE427F"/>
  </w:style>
  <w:style w:type="paragraph" w:customStyle="1" w:styleId="9C1EF92A20AE463FAABBBF1EE9752FC8">
    <w:name w:val="9C1EF92A20AE463FAABBBF1EE9752FC8"/>
    <w:rsid w:val="00FE427F"/>
  </w:style>
  <w:style w:type="paragraph" w:customStyle="1" w:styleId="0BFAA4EB48464C2C8666A6C377A9275F">
    <w:name w:val="0BFAA4EB48464C2C8666A6C377A9275F"/>
    <w:rsid w:val="008420FC"/>
  </w:style>
  <w:style w:type="paragraph" w:customStyle="1" w:styleId="CE38AC314C0A481EB0F6CE08A93D5607">
    <w:name w:val="CE38AC314C0A481EB0F6CE08A93D5607"/>
    <w:rsid w:val="008420FC"/>
  </w:style>
  <w:style w:type="paragraph" w:customStyle="1" w:styleId="CC2D105054F946BEA2FE6F53C4D4FDB9">
    <w:name w:val="CC2D105054F946BEA2FE6F53C4D4FDB9"/>
    <w:rsid w:val="008420FC"/>
  </w:style>
  <w:style w:type="paragraph" w:customStyle="1" w:styleId="55304A4935DE4E8882BD529DBBC302E9">
    <w:name w:val="55304A4935DE4E8882BD529DBBC302E9"/>
    <w:rsid w:val="008420FC"/>
  </w:style>
  <w:style w:type="paragraph" w:customStyle="1" w:styleId="27F84803053849B9BE72E85FE8F96831">
    <w:name w:val="27F84803053849B9BE72E85FE8F96831"/>
    <w:rsid w:val="008420FC"/>
  </w:style>
  <w:style w:type="paragraph" w:customStyle="1" w:styleId="D3AF67C4B3904E28BB2B4A503FA824D7">
    <w:name w:val="D3AF67C4B3904E28BB2B4A503FA824D7"/>
    <w:rsid w:val="00024AD7"/>
  </w:style>
  <w:style w:type="paragraph" w:customStyle="1" w:styleId="50BDC4EB11E54AC59BD374ED436E70CD">
    <w:name w:val="50BDC4EB11E54AC59BD374ED436E70CD"/>
    <w:rsid w:val="00024AD7"/>
  </w:style>
  <w:style w:type="paragraph" w:customStyle="1" w:styleId="017AA0546B6D41CF96013862EBB32739">
    <w:name w:val="017AA0546B6D41CF96013862EBB32739"/>
    <w:rsid w:val="00024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6DC070-E563-4EDA-AFB2-C7A1804E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Calendrier des rencontres</vt:lpstr>
    </vt:vector>
  </TitlesOfParts>
  <Company>Ville de Varennes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Calendrier des rencontres</dc:title>
  <dc:creator>cgagnon</dc:creator>
  <cp:lastModifiedBy>Caro</cp:lastModifiedBy>
  <cp:revision>2</cp:revision>
  <cp:lastPrinted>2021-08-16T23:46:00Z</cp:lastPrinted>
  <dcterms:created xsi:type="dcterms:W3CDTF">2021-08-16T23:47:00Z</dcterms:created>
  <dcterms:modified xsi:type="dcterms:W3CDTF">2021-08-16T23:47:00Z</dcterms:modified>
</cp:coreProperties>
</file>